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70D2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BB2FAF" w:rsidRDefault="00A8573C">
      <w:pPr>
        <w:jc w:val="center"/>
        <w:rPr>
          <w:b/>
          <w:sz w:val="20"/>
          <w:szCs w:val="20"/>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0C1385">
        <w:rPr>
          <w:color w:val="FF0000"/>
          <w:sz w:val="28"/>
          <w:szCs w:val="28"/>
        </w:rPr>
        <w:t>3</w:t>
      </w:r>
      <w:r w:rsidR="00C34460">
        <w:rPr>
          <w:color w:val="FF0000"/>
          <w:sz w:val="28"/>
          <w:szCs w:val="28"/>
        </w:rPr>
        <w:t>9</w:t>
      </w:r>
      <w:r w:rsidR="0068300B" w:rsidRPr="00CD78AD">
        <w:rPr>
          <w:sz w:val="28"/>
          <w:szCs w:val="28"/>
        </w:rPr>
        <w:t xml:space="preserve">/2020 từ ngày </w:t>
      </w:r>
      <w:r w:rsidR="00C34460">
        <w:rPr>
          <w:color w:val="FF0000"/>
          <w:sz w:val="28"/>
          <w:szCs w:val="28"/>
        </w:rPr>
        <w:t>21</w:t>
      </w:r>
      <w:r w:rsidR="007D3E54" w:rsidRPr="00CD78AD">
        <w:rPr>
          <w:sz w:val="28"/>
          <w:szCs w:val="28"/>
        </w:rPr>
        <w:t>/</w:t>
      </w:r>
      <w:r w:rsidR="00FE4E88">
        <w:rPr>
          <w:sz w:val="28"/>
          <w:szCs w:val="28"/>
        </w:rPr>
        <w:t>9</w:t>
      </w:r>
      <w:r w:rsidR="000F1649" w:rsidRPr="00CD78AD">
        <w:rPr>
          <w:sz w:val="28"/>
          <w:szCs w:val="28"/>
        </w:rPr>
        <w:t>/2020 đến</w:t>
      </w:r>
      <w:r w:rsidR="00A6307E" w:rsidRPr="00CD78AD">
        <w:rPr>
          <w:sz w:val="28"/>
          <w:szCs w:val="28"/>
        </w:rPr>
        <w:t xml:space="preserve"> ngày </w:t>
      </w:r>
      <w:r w:rsidR="00C34460">
        <w:rPr>
          <w:color w:val="FF0000"/>
          <w:sz w:val="28"/>
          <w:szCs w:val="28"/>
        </w:rPr>
        <w:t>25</w:t>
      </w:r>
      <w:r w:rsidR="00A6307E" w:rsidRPr="00CD78AD">
        <w:rPr>
          <w:sz w:val="28"/>
          <w:szCs w:val="28"/>
        </w:rPr>
        <w:t>/</w:t>
      </w:r>
      <w:r w:rsidR="00024774">
        <w:rPr>
          <w:sz w:val="28"/>
          <w:szCs w:val="28"/>
        </w:rPr>
        <w:t>9</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EA0D24">
            <w:pPr>
              <w:spacing w:before="120" w:after="120"/>
              <w:jc w:val="center"/>
              <w:rPr>
                <w:b/>
                <w:color w:val="FF0000"/>
                <w:sz w:val="28"/>
                <w:szCs w:val="28"/>
              </w:rPr>
            </w:pPr>
            <w:r w:rsidRPr="00CD78AD">
              <w:rPr>
                <w:b/>
                <w:sz w:val="28"/>
                <w:szCs w:val="28"/>
              </w:rPr>
              <w:t>THỨ HAI (</w:t>
            </w:r>
            <w:r w:rsidR="00EA0D24">
              <w:rPr>
                <w:b/>
                <w:sz w:val="28"/>
                <w:szCs w:val="28"/>
              </w:rPr>
              <w:t>21</w:t>
            </w:r>
            <w:r>
              <w:rPr>
                <w:b/>
                <w:sz w:val="28"/>
                <w:szCs w:val="28"/>
              </w:rPr>
              <w:t>/</w:t>
            </w:r>
            <w:r w:rsidR="00AA210E">
              <w:rPr>
                <w:b/>
                <w:sz w:val="28"/>
                <w:szCs w:val="28"/>
              </w:rPr>
              <w:t>9</w:t>
            </w:r>
            <w:r w:rsidRPr="00CD78AD">
              <w:rPr>
                <w:b/>
                <w:sz w:val="28"/>
                <w:szCs w:val="28"/>
              </w:rPr>
              <w:t>)</w:t>
            </w:r>
          </w:p>
        </w:tc>
      </w:tr>
      <w:tr w:rsidR="00CD78AD" w:rsidRPr="00453858"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B025EB" w:rsidRDefault="00E80B70" w:rsidP="00B025EB">
            <w:pPr>
              <w:spacing w:before="120" w:after="120"/>
              <w:jc w:val="both"/>
              <w:rPr>
                <w:sz w:val="28"/>
                <w:szCs w:val="28"/>
                <w:lang w:val="ca-ES"/>
              </w:rPr>
            </w:pPr>
            <w:r w:rsidRPr="00FE4E88">
              <w:rPr>
                <w:b/>
                <w:color w:val="FF0000"/>
                <w:sz w:val="28"/>
                <w:szCs w:val="28"/>
                <w:u w:val="single"/>
              </w:rPr>
              <w:t>0</w:t>
            </w:r>
            <w:r w:rsidR="00FE4E88" w:rsidRPr="00FE4E88">
              <w:rPr>
                <w:b/>
                <w:color w:val="FF0000"/>
                <w:sz w:val="28"/>
                <w:szCs w:val="28"/>
                <w:u w:val="single"/>
              </w:rPr>
              <w:t>8</w:t>
            </w:r>
            <w:r w:rsidRPr="00FE4E88">
              <w:rPr>
                <w:b/>
                <w:color w:val="FF0000"/>
                <w:sz w:val="28"/>
                <w:szCs w:val="28"/>
                <w:u w:val="single"/>
              </w:rPr>
              <w:t>h00</w:t>
            </w:r>
            <w:r w:rsidRPr="00FE4E88">
              <w:rPr>
                <w:b/>
                <w:color w:val="FF0000"/>
                <w:sz w:val="28"/>
                <w:szCs w:val="28"/>
              </w:rPr>
              <w:t>’</w:t>
            </w:r>
            <w:r w:rsidRPr="006D1FB8">
              <w:rPr>
                <w:b/>
                <w:sz w:val="28"/>
                <w:szCs w:val="28"/>
              </w:rPr>
              <w:t xml:space="preserve">: </w:t>
            </w:r>
            <w:r w:rsidR="00B025EB">
              <w:rPr>
                <w:b/>
                <w:sz w:val="28"/>
                <w:szCs w:val="28"/>
                <w:lang w:val="ca-ES"/>
              </w:rPr>
              <w:t xml:space="preserve">Thường trực Huyện ủy, Thường trực UBND huyện </w:t>
            </w:r>
            <w:r w:rsidR="00B025EB" w:rsidRPr="00B025EB">
              <w:rPr>
                <w:sz w:val="28"/>
                <w:szCs w:val="28"/>
                <w:lang w:val="ca-ES"/>
              </w:rPr>
              <w:t>hội ý đầu tuần</w:t>
            </w:r>
            <w:r w:rsidR="00C55FB8" w:rsidRPr="00D30E75">
              <w:rPr>
                <w:sz w:val="28"/>
                <w:szCs w:val="28"/>
                <w:lang w:val="ca-ES"/>
              </w:rPr>
              <w:t>.</w:t>
            </w:r>
          </w:p>
          <w:p w:rsidR="003D797E" w:rsidRDefault="00B025EB" w:rsidP="00B025EB">
            <w:pPr>
              <w:spacing w:before="120" w:after="120"/>
              <w:jc w:val="both"/>
              <w:rPr>
                <w:sz w:val="28"/>
                <w:szCs w:val="28"/>
                <w:lang w:val="ca-ES"/>
              </w:rPr>
            </w:pPr>
            <w:r w:rsidRPr="00B025EB">
              <w:rPr>
                <w:b/>
                <w:sz w:val="28"/>
                <w:szCs w:val="28"/>
                <w:lang w:val="ca-ES"/>
              </w:rPr>
              <w:t>Thành phần</w:t>
            </w:r>
            <w:r>
              <w:rPr>
                <w:sz w:val="28"/>
                <w:szCs w:val="28"/>
                <w:lang w:val="ca-ES"/>
              </w:rPr>
              <w:t>: Chánh VP HĐND-UBND huyện; Phó Chánh tổng hợp VPHU.</w:t>
            </w:r>
          </w:p>
          <w:p w:rsidR="00E80B70" w:rsidRPr="00B025EB" w:rsidRDefault="003D797E" w:rsidP="00B025EB">
            <w:pPr>
              <w:spacing w:before="120" w:after="120"/>
              <w:jc w:val="both"/>
              <w:rPr>
                <w:rFonts w:asciiTheme="majorHAnsi" w:hAnsiTheme="majorHAnsi" w:cstheme="majorHAnsi"/>
                <w:color w:val="000000"/>
                <w:sz w:val="28"/>
                <w:szCs w:val="28"/>
                <w:lang w:val="ca-ES"/>
              </w:rPr>
            </w:pPr>
            <w:r w:rsidRPr="003D797E">
              <w:rPr>
                <w:b/>
                <w:sz w:val="28"/>
                <w:szCs w:val="28"/>
                <w:lang w:val="ca-ES"/>
              </w:rPr>
              <w:t>Địa điểm</w:t>
            </w:r>
            <w:r>
              <w:rPr>
                <w:sz w:val="28"/>
                <w:szCs w:val="28"/>
                <w:lang w:val="ca-ES"/>
              </w:rPr>
              <w:t>: Phòng họp Thường trực Huyện ủy.</w:t>
            </w:r>
            <w:r w:rsidR="00C55FB8">
              <w:rPr>
                <w:sz w:val="28"/>
                <w:szCs w:val="28"/>
                <w:lang w:val="ca-ES"/>
              </w:rPr>
              <w:t xml:space="preserve"> </w:t>
            </w:r>
          </w:p>
        </w:tc>
      </w:tr>
      <w:tr w:rsidR="00250629" w:rsidRPr="00453858" w:rsidTr="00A97F20">
        <w:trPr>
          <w:trHeight w:val="585"/>
        </w:trPr>
        <w:tc>
          <w:tcPr>
            <w:tcW w:w="1134"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214" w:type="dxa"/>
          </w:tcPr>
          <w:p w:rsidR="006C3E9A" w:rsidRDefault="00FF1405" w:rsidP="00C02A84">
            <w:pPr>
              <w:spacing w:before="120" w:after="120"/>
              <w:jc w:val="both"/>
              <w:rPr>
                <w:sz w:val="28"/>
                <w:szCs w:val="28"/>
                <w:lang w:val="vi-VN"/>
              </w:rPr>
            </w:pPr>
            <w:r w:rsidRPr="003D797E">
              <w:rPr>
                <w:b/>
                <w:color w:val="FF0000"/>
                <w:sz w:val="28"/>
                <w:szCs w:val="28"/>
                <w:u w:val="single"/>
                <w:lang w:val="ca-ES"/>
              </w:rPr>
              <w:t>14h00</w:t>
            </w:r>
            <w:r w:rsidRPr="003D797E">
              <w:rPr>
                <w:b/>
                <w:color w:val="FF0000"/>
                <w:sz w:val="28"/>
                <w:szCs w:val="28"/>
                <w:lang w:val="ca-ES"/>
              </w:rPr>
              <w:t>’</w:t>
            </w:r>
            <w:r w:rsidRPr="003D797E">
              <w:rPr>
                <w:b/>
                <w:sz w:val="28"/>
                <w:szCs w:val="28"/>
                <w:lang w:val="ca-ES"/>
              </w:rPr>
              <w:t xml:space="preserve">: </w:t>
            </w:r>
            <w:r w:rsidR="00BB2FAF" w:rsidRPr="009C50FF">
              <w:rPr>
                <w:b/>
                <w:sz w:val="28"/>
                <w:szCs w:val="28"/>
                <w:lang w:val="ca-ES"/>
              </w:rPr>
              <w:t xml:space="preserve">Đ/c Nguyễn Thị Xuân Hòa </w:t>
            </w:r>
            <w:r w:rsidR="00BB2FAF" w:rsidRPr="009C50FF">
              <w:rPr>
                <w:sz w:val="28"/>
                <w:szCs w:val="28"/>
                <w:lang w:val="ca-ES"/>
              </w:rPr>
              <w:t xml:space="preserve">– TUV, Bí thư </w:t>
            </w:r>
            <w:r w:rsidR="006C3E9A">
              <w:rPr>
                <w:sz w:val="28"/>
                <w:szCs w:val="28"/>
                <w:lang w:val="ca-ES"/>
              </w:rPr>
              <w:t>Huyện ủy làm việc tại trụ sở.</w:t>
            </w:r>
          </w:p>
          <w:p w:rsidR="00482FCA" w:rsidRDefault="007B52CB" w:rsidP="007B52CB">
            <w:pPr>
              <w:spacing w:before="120" w:after="120"/>
              <w:jc w:val="both"/>
              <w:rPr>
                <w:sz w:val="28"/>
                <w:szCs w:val="28"/>
                <w:lang w:val="ca-ES"/>
              </w:rPr>
            </w:pPr>
            <w:r w:rsidRPr="007B52CB">
              <w:rPr>
                <w:b/>
                <w:color w:val="FF0000"/>
                <w:sz w:val="28"/>
                <w:szCs w:val="28"/>
                <w:u w:val="single"/>
                <w:lang w:val="vi-VN"/>
              </w:rPr>
              <w:t>14h00</w:t>
            </w:r>
            <w:r w:rsidRPr="007B52CB">
              <w:rPr>
                <w:b/>
                <w:color w:val="FF0000"/>
                <w:sz w:val="28"/>
                <w:szCs w:val="28"/>
                <w:lang w:val="vi-VN"/>
              </w:rPr>
              <w:t>’</w:t>
            </w:r>
            <w:r w:rsidRPr="007B52CB">
              <w:rPr>
                <w:b/>
                <w:sz w:val="28"/>
                <w:szCs w:val="28"/>
                <w:lang w:val="vi-VN"/>
              </w:rPr>
              <w:t xml:space="preserve">: </w:t>
            </w:r>
            <w:r w:rsidR="00BB2FAF" w:rsidRPr="00E317EF">
              <w:rPr>
                <w:b/>
                <w:sz w:val="28"/>
                <w:szCs w:val="28"/>
                <w:lang w:val="vi-VN"/>
              </w:rPr>
              <w:t>Đ/c Vũ Xuân Trường</w:t>
            </w:r>
            <w:r w:rsidR="00BB2FAF" w:rsidRPr="00E317EF">
              <w:rPr>
                <w:sz w:val="28"/>
                <w:szCs w:val="28"/>
                <w:lang w:val="vi-VN"/>
              </w:rPr>
              <w:t xml:space="preserve"> – Phó Bí thư Thường trực Huyện ủy</w:t>
            </w:r>
            <w:r w:rsidR="00BB2FAF" w:rsidRPr="00E40A45">
              <w:rPr>
                <w:sz w:val="28"/>
                <w:szCs w:val="28"/>
                <w:lang w:val="ca-ES"/>
              </w:rPr>
              <w:t xml:space="preserve"> </w:t>
            </w:r>
            <w:r>
              <w:rPr>
                <w:sz w:val="28"/>
                <w:szCs w:val="28"/>
                <w:lang w:val="ca-ES"/>
              </w:rPr>
              <w:t>làm việc với Lãnh đạo Trung tâm Chính trị huyện và Trung tâm GDNN – GDTX về thực trạng hoạt động trong thời gian qua; công tác phối hợp trong việc quản lý, sử dụng cơ sở vật chất của trụ sở</w:t>
            </w:r>
            <w:r w:rsidR="00BB2FAF" w:rsidRPr="00D30E75">
              <w:rPr>
                <w:sz w:val="28"/>
                <w:szCs w:val="28"/>
                <w:lang w:val="ca-ES"/>
              </w:rPr>
              <w:t>.</w:t>
            </w:r>
          </w:p>
          <w:p w:rsidR="007B52CB" w:rsidRDefault="007B52CB" w:rsidP="007B52CB">
            <w:pPr>
              <w:spacing w:before="120" w:after="120"/>
              <w:jc w:val="both"/>
              <w:rPr>
                <w:sz w:val="28"/>
                <w:szCs w:val="28"/>
                <w:lang w:val="ca-ES"/>
              </w:rPr>
            </w:pPr>
            <w:r w:rsidRPr="007B52CB">
              <w:rPr>
                <w:b/>
                <w:sz w:val="28"/>
                <w:szCs w:val="28"/>
                <w:lang w:val="ca-ES"/>
              </w:rPr>
              <w:t>Thành phần</w:t>
            </w:r>
            <w:r>
              <w:rPr>
                <w:sz w:val="28"/>
                <w:szCs w:val="28"/>
                <w:lang w:val="ca-ES"/>
              </w:rPr>
              <w:t>: Đ/c Nguyễn Văn Hạ - UVTV, Phó Chủ tịch UBND huyện; Lãnh đạo Trung tâm BDCT, Trung tâm GDNN – GDTX</w:t>
            </w:r>
            <w:r w:rsidR="004336C4">
              <w:rPr>
                <w:sz w:val="28"/>
                <w:szCs w:val="28"/>
                <w:lang w:val="ca-ES"/>
              </w:rPr>
              <w:t>; đại diện lãnh đạo VPHU.</w:t>
            </w:r>
          </w:p>
          <w:p w:rsidR="007B52CB" w:rsidRPr="004D486B" w:rsidRDefault="007B52CB" w:rsidP="007B52CB">
            <w:pPr>
              <w:spacing w:before="120" w:after="120"/>
              <w:jc w:val="both"/>
              <w:rPr>
                <w:sz w:val="28"/>
                <w:szCs w:val="28"/>
                <w:lang w:val="ca-ES"/>
              </w:rPr>
            </w:pPr>
            <w:r w:rsidRPr="007B52CB">
              <w:rPr>
                <w:b/>
                <w:sz w:val="28"/>
                <w:szCs w:val="28"/>
                <w:lang w:val="ca-ES"/>
              </w:rPr>
              <w:t>Địa điểm</w:t>
            </w:r>
            <w:r>
              <w:rPr>
                <w:sz w:val="28"/>
                <w:szCs w:val="28"/>
                <w:lang w:val="ca-ES"/>
              </w:rPr>
              <w:t>: Phòng họp Thường trực Huyện ủy.</w:t>
            </w:r>
          </w:p>
        </w:tc>
      </w:tr>
      <w:tr w:rsidR="00CD78AD" w:rsidRPr="00CD78AD" w:rsidTr="00A97F20">
        <w:trPr>
          <w:trHeight w:val="534"/>
        </w:trPr>
        <w:tc>
          <w:tcPr>
            <w:tcW w:w="10348" w:type="dxa"/>
            <w:gridSpan w:val="2"/>
            <w:vAlign w:val="center"/>
          </w:tcPr>
          <w:p w:rsidR="00206F55" w:rsidRPr="00A07FD6" w:rsidRDefault="00206F55" w:rsidP="00EA0D24">
            <w:pPr>
              <w:jc w:val="center"/>
              <w:rPr>
                <w:b/>
                <w:sz w:val="28"/>
                <w:szCs w:val="28"/>
              </w:rPr>
            </w:pPr>
            <w:r w:rsidRPr="00A07FD6">
              <w:rPr>
                <w:b/>
                <w:sz w:val="28"/>
                <w:szCs w:val="28"/>
              </w:rPr>
              <w:t xml:space="preserve">THỨ BA </w:t>
            </w:r>
            <w:r w:rsidR="00703C5F" w:rsidRPr="00CD78AD">
              <w:rPr>
                <w:b/>
                <w:sz w:val="28"/>
                <w:szCs w:val="28"/>
              </w:rPr>
              <w:t>(</w:t>
            </w:r>
            <w:r w:rsidR="00EA0D24">
              <w:rPr>
                <w:b/>
                <w:sz w:val="28"/>
                <w:szCs w:val="28"/>
              </w:rPr>
              <w:t>22</w:t>
            </w:r>
            <w:r w:rsidR="00703C5F">
              <w:rPr>
                <w:b/>
                <w:sz w:val="28"/>
                <w:szCs w:val="28"/>
              </w:rPr>
              <w:t>/</w:t>
            </w:r>
            <w:r w:rsidR="00024774">
              <w:rPr>
                <w:b/>
                <w:sz w:val="28"/>
                <w:szCs w:val="28"/>
              </w:rPr>
              <w:t>9</w:t>
            </w:r>
            <w:r w:rsidR="00703C5F" w:rsidRPr="00CD78AD">
              <w:rPr>
                <w:b/>
                <w:sz w:val="28"/>
                <w:szCs w:val="28"/>
              </w:rPr>
              <w:t>)</w:t>
            </w:r>
          </w:p>
        </w:tc>
      </w:tr>
      <w:tr w:rsidR="00CD78AD" w:rsidRPr="00453858"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BB2FAF" w:rsidRPr="00DF4CCC" w:rsidRDefault="00A43E47" w:rsidP="00BB2FAF">
            <w:pPr>
              <w:spacing w:before="120" w:after="120"/>
              <w:jc w:val="both"/>
              <w:rPr>
                <w:sz w:val="28"/>
                <w:szCs w:val="28"/>
                <w:lang w:val="ca-ES"/>
              </w:rPr>
            </w:pPr>
            <w:r w:rsidRPr="00FE4E88">
              <w:rPr>
                <w:b/>
                <w:color w:val="FF0000"/>
                <w:sz w:val="28"/>
                <w:szCs w:val="28"/>
                <w:u w:val="single"/>
                <w:lang w:val="ca-ES"/>
              </w:rPr>
              <w:t>08h00</w:t>
            </w:r>
            <w:r w:rsidRPr="00FE4E88">
              <w:rPr>
                <w:b/>
                <w:color w:val="FF0000"/>
                <w:sz w:val="28"/>
                <w:szCs w:val="28"/>
                <w:lang w:val="ca-ES"/>
              </w:rPr>
              <w:t>’</w:t>
            </w:r>
            <w:r w:rsidRPr="006A1FA7">
              <w:rPr>
                <w:b/>
                <w:color w:val="000000"/>
                <w:sz w:val="28"/>
                <w:szCs w:val="28"/>
                <w:lang w:val="ca-ES"/>
              </w:rPr>
              <w:t>:</w:t>
            </w:r>
            <w:r>
              <w:rPr>
                <w:b/>
                <w:color w:val="000000"/>
                <w:sz w:val="28"/>
                <w:szCs w:val="28"/>
                <w:lang w:val="ca-ES"/>
              </w:rPr>
              <w:t xml:space="preserve"> </w:t>
            </w:r>
            <w:r w:rsidR="00DF4CCC" w:rsidRPr="002677BA">
              <w:rPr>
                <w:b/>
                <w:sz w:val="28"/>
                <w:szCs w:val="28"/>
                <w:lang w:val="vi-VN"/>
              </w:rPr>
              <w:t>Thường trực Huyện ủy</w:t>
            </w:r>
            <w:r w:rsidR="00BB2FAF" w:rsidRPr="00DF4CCC">
              <w:rPr>
                <w:sz w:val="28"/>
                <w:szCs w:val="28"/>
                <w:lang w:val="ca-ES"/>
              </w:rPr>
              <w:t xml:space="preserve"> </w:t>
            </w:r>
            <w:r w:rsidR="00EA0D24" w:rsidRPr="00DF4CCC">
              <w:rPr>
                <w:sz w:val="28"/>
                <w:szCs w:val="28"/>
                <w:lang w:val="ca-ES"/>
              </w:rPr>
              <w:t>chủ trì tại điểm cầu của huyện Hội nghị công bố Nghị quyết tầm nhìn chiến lược phát triển tỉnh Bình Phước đến năm 2030 tầm nhìn đến năm 2050 (Hội nghị trực tuyến do Tỉnh ủy tổ chức)</w:t>
            </w:r>
            <w:r w:rsidR="00BB2FAF" w:rsidRPr="00DF4CCC">
              <w:rPr>
                <w:sz w:val="28"/>
                <w:szCs w:val="28"/>
                <w:lang w:val="ca-ES"/>
              </w:rPr>
              <w:t>.</w:t>
            </w:r>
          </w:p>
          <w:p w:rsidR="00BB2FAF" w:rsidRPr="00DF4CCC" w:rsidRDefault="00BB2FAF" w:rsidP="00BB2FAF">
            <w:pPr>
              <w:spacing w:before="120" w:after="120"/>
              <w:jc w:val="both"/>
              <w:rPr>
                <w:sz w:val="28"/>
                <w:szCs w:val="28"/>
                <w:lang w:val="ca-ES"/>
              </w:rPr>
            </w:pPr>
            <w:r w:rsidRPr="00DF4CCC">
              <w:rPr>
                <w:b/>
                <w:sz w:val="28"/>
                <w:szCs w:val="28"/>
                <w:lang w:val="ca-ES"/>
              </w:rPr>
              <w:t>Thành phần</w:t>
            </w:r>
            <w:r w:rsidRPr="00DF4CCC">
              <w:rPr>
                <w:sz w:val="28"/>
                <w:szCs w:val="28"/>
                <w:lang w:val="ca-ES"/>
              </w:rPr>
              <w:t xml:space="preserve">: </w:t>
            </w:r>
            <w:r w:rsidR="00EA0D24" w:rsidRPr="00DF4CCC">
              <w:rPr>
                <w:sz w:val="28"/>
                <w:szCs w:val="28"/>
                <w:lang w:val="ca-ES"/>
              </w:rPr>
              <w:t>Các đồng chí Ủy viên Ban Chấp hành Đảng bộ huyện; Bí thư Đảng ủy xã, thị trấn</w:t>
            </w:r>
            <w:r w:rsidR="00B5149A" w:rsidRPr="00DF4CCC">
              <w:rPr>
                <w:sz w:val="28"/>
                <w:szCs w:val="28"/>
                <w:lang w:val="ca-ES"/>
              </w:rPr>
              <w:t xml:space="preserve"> (các đồng chí có mặt trước giờ khai mạc 10 phút)</w:t>
            </w:r>
            <w:r w:rsidRPr="00DF4CCC">
              <w:rPr>
                <w:sz w:val="28"/>
                <w:szCs w:val="28"/>
                <w:lang w:val="ca-ES"/>
              </w:rPr>
              <w:t>.</w:t>
            </w:r>
          </w:p>
          <w:p w:rsidR="00B5149A" w:rsidRPr="00DF4CCC" w:rsidRDefault="00BB2FAF" w:rsidP="004E1A3E">
            <w:pPr>
              <w:spacing w:before="120" w:after="120"/>
              <w:jc w:val="both"/>
              <w:rPr>
                <w:sz w:val="28"/>
                <w:szCs w:val="28"/>
                <w:lang w:val="ca-ES"/>
              </w:rPr>
            </w:pPr>
            <w:r w:rsidRPr="00DF4CCC">
              <w:rPr>
                <w:b/>
                <w:sz w:val="28"/>
                <w:szCs w:val="28"/>
                <w:lang w:val="ca-ES"/>
              </w:rPr>
              <w:t>Địa điểm</w:t>
            </w:r>
            <w:r w:rsidRPr="00DF4CCC">
              <w:rPr>
                <w:sz w:val="28"/>
                <w:szCs w:val="28"/>
                <w:lang w:val="ca-ES"/>
              </w:rPr>
              <w:t xml:space="preserve">: Phòng họp </w:t>
            </w:r>
            <w:r w:rsidR="004E1A3E" w:rsidRPr="00DF4CCC">
              <w:rPr>
                <w:sz w:val="28"/>
                <w:szCs w:val="28"/>
                <w:lang w:val="ca-ES"/>
              </w:rPr>
              <w:t>Ban Chấp hành, trụ sở Huyện ủy</w:t>
            </w:r>
            <w:r w:rsidRPr="00DF4CCC">
              <w:rPr>
                <w:sz w:val="28"/>
                <w:szCs w:val="28"/>
                <w:lang w:val="ca-ES"/>
              </w:rPr>
              <w:t>.</w:t>
            </w:r>
          </w:p>
          <w:p w:rsidR="00A43E47" w:rsidRPr="00A10C9B" w:rsidRDefault="00B5149A" w:rsidP="004E1A3E">
            <w:pPr>
              <w:spacing w:before="120" w:after="120"/>
              <w:jc w:val="both"/>
              <w:rPr>
                <w:sz w:val="28"/>
                <w:szCs w:val="28"/>
                <w:lang w:val="ca-ES"/>
              </w:rPr>
            </w:pPr>
            <w:r w:rsidRPr="00DF4CCC">
              <w:rPr>
                <w:sz w:val="28"/>
                <w:szCs w:val="28"/>
                <w:lang w:val="ca-ES"/>
              </w:rPr>
              <w:t>(Giao VPHU phối hợp với VPTU chuẩn bị đường truyền, chuyển tài liệu cho đại biểu dự hội nghị).</w:t>
            </w:r>
          </w:p>
        </w:tc>
      </w:tr>
      <w:tr w:rsidR="00CD78AD" w:rsidRPr="00453858"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CHIỀU</w:t>
            </w:r>
          </w:p>
        </w:tc>
        <w:tc>
          <w:tcPr>
            <w:tcW w:w="9214" w:type="dxa"/>
          </w:tcPr>
          <w:p w:rsidR="002677BA" w:rsidRDefault="002677BA" w:rsidP="002677BA">
            <w:pPr>
              <w:spacing w:before="120" w:after="120"/>
              <w:jc w:val="both"/>
              <w:rPr>
                <w:sz w:val="28"/>
                <w:szCs w:val="28"/>
                <w:lang w:val="ca-ES"/>
              </w:rPr>
            </w:pPr>
            <w:r>
              <w:rPr>
                <w:b/>
                <w:color w:val="FF0000"/>
                <w:sz w:val="28"/>
                <w:szCs w:val="28"/>
                <w:u w:val="single"/>
              </w:rPr>
              <w:t>13</w:t>
            </w:r>
            <w:r w:rsidRPr="008E58E1">
              <w:rPr>
                <w:b/>
                <w:color w:val="FF0000"/>
                <w:sz w:val="28"/>
                <w:szCs w:val="28"/>
                <w:u w:val="single"/>
              </w:rPr>
              <w:t>h</w:t>
            </w:r>
            <w:r>
              <w:rPr>
                <w:b/>
                <w:color w:val="FF0000"/>
                <w:sz w:val="28"/>
                <w:szCs w:val="28"/>
                <w:u w:val="single"/>
              </w:rPr>
              <w:t>3</w:t>
            </w:r>
            <w:r w:rsidRPr="008E58E1">
              <w:rPr>
                <w:b/>
                <w:color w:val="FF0000"/>
                <w:sz w:val="28"/>
                <w:szCs w:val="28"/>
                <w:u w:val="single"/>
              </w:rPr>
              <w:t>0</w:t>
            </w:r>
            <w:r>
              <w:rPr>
                <w:b/>
                <w:sz w:val="28"/>
                <w:szCs w:val="28"/>
              </w:rPr>
              <w:t>’</w:t>
            </w:r>
            <w:r w:rsidRPr="006D530D">
              <w:rPr>
                <w:sz w:val="28"/>
                <w:szCs w:val="28"/>
              </w:rPr>
              <w:t xml:space="preserve">: </w:t>
            </w:r>
            <w:r w:rsidRPr="00A07FD6">
              <w:rPr>
                <w:b/>
                <w:sz w:val="28"/>
                <w:szCs w:val="28"/>
              </w:rPr>
              <w:t xml:space="preserve">Đ/c Nguyễn Thị Xuân Hòa </w:t>
            </w:r>
            <w:r w:rsidRPr="00A07FD6">
              <w:rPr>
                <w:sz w:val="28"/>
                <w:szCs w:val="28"/>
              </w:rPr>
              <w:t>– TUV, Bí thư Huyện ủy</w:t>
            </w:r>
            <w:r>
              <w:rPr>
                <w:b/>
                <w:sz w:val="28"/>
                <w:szCs w:val="28"/>
              </w:rPr>
              <w:t xml:space="preserve"> </w:t>
            </w:r>
            <w:r>
              <w:rPr>
                <w:sz w:val="28"/>
                <w:szCs w:val="28"/>
                <w:lang w:val="ca-ES"/>
              </w:rPr>
              <w:t>đi thăm chúc thọ, mừng thọ Người cao tuổi nhân ngày quốc tế Người cao tuổi (01/10/2020) tại các xã, thị trấn: Tân Khai, Phước An, Minh Đức theo Kế hoạch số 228/KH-UBND ngày 15/9/2020 của UBND tỉnh.</w:t>
            </w:r>
          </w:p>
          <w:p w:rsidR="002677BA" w:rsidRDefault="002677BA" w:rsidP="002677BA">
            <w:pPr>
              <w:spacing w:before="120" w:after="120"/>
              <w:jc w:val="both"/>
              <w:rPr>
                <w:sz w:val="28"/>
                <w:szCs w:val="28"/>
                <w:lang w:val="ca-ES"/>
              </w:rPr>
            </w:pPr>
            <w:r w:rsidRPr="006F2C2F">
              <w:rPr>
                <w:b/>
                <w:sz w:val="28"/>
                <w:szCs w:val="28"/>
                <w:lang w:val="ca-ES"/>
              </w:rPr>
              <w:t>Thành phần</w:t>
            </w:r>
            <w:r>
              <w:rPr>
                <w:b/>
                <w:sz w:val="28"/>
                <w:szCs w:val="28"/>
                <w:lang w:val="ca-ES"/>
              </w:rPr>
              <w:t xml:space="preserve"> của huyện</w:t>
            </w:r>
            <w:r>
              <w:rPr>
                <w:sz w:val="28"/>
                <w:szCs w:val="28"/>
                <w:lang w:val="ca-ES"/>
              </w:rPr>
              <w:t xml:space="preserve">: Đ/c Nguyễn Ngọc Lĩnh – UVTV, Trưởng BTCHU kiêm TP Nội vụ; đ/c Lê Thị Mỹ Linh – UVTV, Trưởng BDVHU kiêm Chủ tịch UBMTTQVN huyện; đ/c Hà Quang Thịnh – TP LĐ-TB&amp;XH; đ/c Nguyễn Văn </w:t>
            </w:r>
            <w:r>
              <w:rPr>
                <w:sz w:val="28"/>
                <w:szCs w:val="28"/>
                <w:lang w:val="ca-ES"/>
              </w:rPr>
              <w:lastRenderedPageBreak/>
              <w:t>Sửu – Chủ tịch Hội NCT huyện; Phóng viên Đài TT-TH huyện.</w:t>
            </w:r>
          </w:p>
          <w:p w:rsidR="002677BA" w:rsidRPr="00DF4CCC" w:rsidRDefault="002677BA" w:rsidP="002677BA">
            <w:pPr>
              <w:spacing w:before="120" w:after="120"/>
              <w:jc w:val="both"/>
              <w:rPr>
                <w:i/>
                <w:sz w:val="28"/>
                <w:szCs w:val="28"/>
                <w:lang w:val="ca-ES"/>
              </w:rPr>
            </w:pPr>
            <w:r w:rsidRPr="006F2C2F">
              <w:rPr>
                <w:i/>
                <w:sz w:val="28"/>
                <w:szCs w:val="28"/>
                <w:lang w:val="ca-ES"/>
              </w:rPr>
              <w:t xml:space="preserve">(Các đồng chí có mặt tại trụ sở Huyện ủy lúc </w:t>
            </w:r>
            <w:r>
              <w:rPr>
                <w:i/>
                <w:sz w:val="28"/>
                <w:szCs w:val="28"/>
                <w:lang w:val="ca-ES"/>
              </w:rPr>
              <w:t>13</w:t>
            </w:r>
            <w:r w:rsidRPr="006F2C2F">
              <w:rPr>
                <w:i/>
                <w:sz w:val="28"/>
                <w:szCs w:val="28"/>
                <w:lang w:val="ca-ES"/>
              </w:rPr>
              <w:t xml:space="preserve"> giờ để cùng đi chung với Đoàn của tỉnh).</w:t>
            </w:r>
          </w:p>
          <w:p w:rsidR="00EF15C3" w:rsidRDefault="00D172A5" w:rsidP="00EF15C3">
            <w:pPr>
              <w:spacing w:before="120" w:after="120"/>
              <w:jc w:val="both"/>
              <w:rPr>
                <w:sz w:val="28"/>
                <w:szCs w:val="28"/>
                <w:lang w:val="ca-ES"/>
              </w:rPr>
            </w:pPr>
            <w:r w:rsidRPr="009E03D3">
              <w:rPr>
                <w:b/>
                <w:color w:val="FF0000"/>
                <w:sz w:val="28"/>
                <w:szCs w:val="28"/>
                <w:u w:val="single"/>
                <w:lang w:val="ca-ES"/>
              </w:rPr>
              <w:t>1</w:t>
            </w:r>
            <w:r>
              <w:rPr>
                <w:b/>
                <w:color w:val="FF0000"/>
                <w:sz w:val="28"/>
                <w:szCs w:val="28"/>
                <w:u w:val="single"/>
                <w:lang w:val="ca-ES"/>
              </w:rPr>
              <w:t>4</w:t>
            </w:r>
            <w:r w:rsidRPr="009E03D3">
              <w:rPr>
                <w:b/>
                <w:color w:val="FF0000"/>
                <w:sz w:val="28"/>
                <w:szCs w:val="28"/>
                <w:u w:val="single"/>
                <w:lang w:val="ca-ES"/>
              </w:rPr>
              <w:t>h00</w:t>
            </w:r>
            <w:r w:rsidRPr="009E03D3">
              <w:rPr>
                <w:b/>
                <w:color w:val="FF0000"/>
                <w:sz w:val="28"/>
                <w:szCs w:val="28"/>
                <w:lang w:val="ca-ES"/>
              </w:rPr>
              <w:t>’</w:t>
            </w:r>
            <w:r w:rsidRPr="009E03D3">
              <w:rPr>
                <w:b/>
                <w:sz w:val="28"/>
                <w:szCs w:val="28"/>
                <w:lang w:val="ca-ES"/>
              </w:rPr>
              <w:t xml:space="preserve">: </w:t>
            </w:r>
            <w:r w:rsidR="00BB2FAF" w:rsidRPr="00E317EF">
              <w:rPr>
                <w:b/>
                <w:sz w:val="28"/>
                <w:szCs w:val="28"/>
                <w:lang w:val="vi-VN"/>
              </w:rPr>
              <w:t>Đ/c Vũ Xuân Trường</w:t>
            </w:r>
            <w:r w:rsidR="00BB2FAF" w:rsidRPr="00E317EF">
              <w:rPr>
                <w:sz w:val="28"/>
                <w:szCs w:val="28"/>
                <w:lang w:val="vi-VN"/>
              </w:rPr>
              <w:t xml:space="preserve"> – Phó Bí thư Thường trực Huyện ủy</w:t>
            </w:r>
            <w:r w:rsidR="00BB2FAF" w:rsidRPr="00E40A45">
              <w:rPr>
                <w:sz w:val="28"/>
                <w:szCs w:val="28"/>
                <w:lang w:val="ca-ES"/>
              </w:rPr>
              <w:t xml:space="preserve"> </w:t>
            </w:r>
            <w:r w:rsidR="00C71DA7">
              <w:rPr>
                <w:sz w:val="28"/>
                <w:szCs w:val="28"/>
                <w:lang w:val="ca-ES"/>
              </w:rPr>
              <w:t>làm việc với Nhà thiếu nhi huyện về thực trạng hoạt động trong thời gian qua và định hướng hoạt động trong thời gian tới.</w:t>
            </w:r>
          </w:p>
          <w:p w:rsidR="00C71DA7" w:rsidRPr="003A0F6F" w:rsidRDefault="00C71DA7" w:rsidP="00EF15C3">
            <w:pPr>
              <w:spacing w:before="120" w:after="120"/>
              <w:jc w:val="both"/>
              <w:rPr>
                <w:sz w:val="28"/>
                <w:szCs w:val="28"/>
                <w:lang w:val="ca-ES"/>
              </w:rPr>
            </w:pPr>
            <w:r w:rsidRPr="00C71DA7">
              <w:rPr>
                <w:b/>
                <w:sz w:val="28"/>
                <w:szCs w:val="28"/>
                <w:lang w:val="ca-ES"/>
              </w:rPr>
              <w:t>Thành phần</w:t>
            </w:r>
            <w:r>
              <w:rPr>
                <w:sz w:val="28"/>
                <w:szCs w:val="28"/>
                <w:lang w:val="ca-ES"/>
              </w:rPr>
              <w:t xml:space="preserve">: Đ/c Nguyễn Văn Hạ - UVTV, Phó Chủ tịch UBND huyện; đại diện lãnh đạo: </w:t>
            </w:r>
            <w:r w:rsidR="004336C4">
              <w:rPr>
                <w:sz w:val="28"/>
                <w:szCs w:val="28"/>
                <w:lang w:val="ca-ES"/>
              </w:rPr>
              <w:t xml:space="preserve">VPHU, </w:t>
            </w:r>
            <w:r>
              <w:rPr>
                <w:sz w:val="28"/>
                <w:szCs w:val="28"/>
                <w:lang w:val="ca-ES"/>
              </w:rPr>
              <w:t>Huyện đoàn, phòng Văn hóa – Thông tin, Trung tâm Văn hóa – Thể thao; lãnh đạo Nhà thiếu nhi.</w:t>
            </w:r>
          </w:p>
          <w:p w:rsidR="00D172A5" w:rsidRPr="003A0F6F" w:rsidRDefault="00C71DA7" w:rsidP="00BB2FAF">
            <w:pPr>
              <w:spacing w:before="120" w:after="120"/>
              <w:jc w:val="both"/>
              <w:rPr>
                <w:sz w:val="28"/>
                <w:szCs w:val="28"/>
                <w:lang w:val="ca-ES"/>
              </w:rPr>
            </w:pPr>
            <w:r w:rsidRPr="006C3E9A">
              <w:rPr>
                <w:b/>
                <w:sz w:val="28"/>
                <w:szCs w:val="28"/>
                <w:lang w:val="ca-ES"/>
              </w:rPr>
              <w:t>Địa điểm</w:t>
            </w:r>
            <w:r>
              <w:rPr>
                <w:sz w:val="28"/>
                <w:szCs w:val="28"/>
                <w:lang w:val="ca-ES"/>
              </w:rPr>
              <w:t>: Phòng họp Thường trực Huyện ủy.</w:t>
            </w:r>
          </w:p>
        </w:tc>
      </w:tr>
      <w:tr w:rsidR="00CD78AD" w:rsidRPr="00CD78AD" w:rsidTr="00460F4F">
        <w:trPr>
          <w:trHeight w:val="574"/>
        </w:trPr>
        <w:tc>
          <w:tcPr>
            <w:tcW w:w="10348" w:type="dxa"/>
            <w:gridSpan w:val="2"/>
            <w:vAlign w:val="center"/>
          </w:tcPr>
          <w:p w:rsidR="00206F55" w:rsidRPr="00A07FD6" w:rsidRDefault="00206F55" w:rsidP="00EA0D24">
            <w:pPr>
              <w:jc w:val="center"/>
              <w:rPr>
                <w:b/>
                <w:sz w:val="28"/>
                <w:szCs w:val="28"/>
              </w:rPr>
            </w:pPr>
            <w:r w:rsidRPr="00A07FD6">
              <w:rPr>
                <w:b/>
                <w:sz w:val="28"/>
                <w:szCs w:val="28"/>
              </w:rPr>
              <w:lastRenderedPageBreak/>
              <w:t xml:space="preserve">THỨ TƯ </w:t>
            </w:r>
            <w:r w:rsidR="00703C5F" w:rsidRPr="00CD78AD">
              <w:rPr>
                <w:b/>
                <w:sz w:val="28"/>
                <w:szCs w:val="28"/>
              </w:rPr>
              <w:t>(</w:t>
            </w:r>
            <w:r w:rsidR="00EA0D24">
              <w:rPr>
                <w:b/>
                <w:sz w:val="28"/>
                <w:szCs w:val="28"/>
              </w:rPr>
              <w:t>23</w:t>
            </w:r>
            <w:r w:rsidR="00703C5F">
              <w:rPr>
                <w:b/>
                <w:sz w:val="28"/>
                <w:szCs w:val="28"/>
              </w:rPr>
              <w:t>/</w:t>
            </w:r>
            <w:r w:rsidR="00024774">
              <w:rPr>
                <w:b/>
                <w:sz w:val="28"/>
                <w:szCs w:val="28"/>
              </w:rPr>
              <w:t>9</w:t>
            </w:r>
            <w:r w:rsidR="00703C5F" w:rsidRPr="00CD78AD">
              <w:rPr>
                <w:b/>
                <w:sz w:val="28"/>
                <w:szCs w:val="28"/>
              </w:rPr>
              <w:t>)</w:t>
            </w:r>
          </w:p>
        </w:tc>
      </w:tr>
      <w:tr w:rsidR="00CD78AD" w:rsidRPr="00453858" w:rsidTr="00A97F20">
        <w:trPr>
          <w:trHeight w:val="77"/>
        </w:trPr>
        <w:tc>
          <w:tcPr>
            <w:tcW w:w="1134" w:type="dxa"/>
            <w:vAlign w:val="center"/>
          </w:tcPr>
          <w:p w:rsidR="00206F55" w:rsidRPr="00CD78AD" w:rsidRDefault="00E4049F" w:rsidP="00206F55">
            <w:pPr>
              <w:spacing w:before="60" w:after="60"/>
              <w:rPr>
                <w:b/>
                <w:sz w:val="28"/>
                <w:szCs w:val="28"/>
              </w:rPr>
            </w:pPr>
            <w:r>
              <w:rPr>
                <w:b/>
                <w:sz w:val="28"/>
                <w:szCs w:val="28"/>
              </w:rPr>
              <w:t>SÁNG</w:t>
            </w:r>
          </w:p>
        </w:tc>
        <w:tc>
          <w:tcPr>
            <w:tcW w:w="9214" w:type="dxa"/>
          </w:tcPr>
          <w:p w:rsidR="006F2C2F" w:rsidRPr="00C71DA7" w:rsidRDefault="003257FB" w:rsidP="006F2C2F">
            <w:pPr>
              <w:spacing w:before="120" w:after="120"/>
              <w:jc w:val="both"/>
              <w:rPr>
                <w:sz w:val="28"/>
                <w:szCs w:val="28"/>
                <w:lang w:val="ca-ES"/>
              </w:rPr>
            </w:pPr>
            <w:r>
              <w:rPr>
                <w:b/>
                <w:color w:val="FF0000"/>
                <w:sz w:val="28"/>
                <w:szCs w:val="28"/>
                <w:u w:val="single"/>
                <w:lang w:val="ca-ES"/>
              </w:rPr>
              <w:t>07</w:t>
            </w:r>
            <w:r w:rsidR="00EF15C3" w:rsidRPr="009E03D3">
              <w:rPr>
                <w:b/>
                <w:color w:val="FF0000"/>
                <w:sz w:val="28"/>
                <w:szCs w:val="28"/>
                <w:u w:val="single"/>
                <w:lang w:val="ca-ES"/>
              </w:rPr>
              <w:t>h</w:t>
            </w:r>
            <w:r>
              <w:rPr>
                <w:b/>
                <w:color w:val="FF0000"/>
                <w:sz w:val="28"/>
                <w:szCs w:val="28"/>
                <w:u w:val="single"/>
                <w:lang w:val="ca-ES"/>
              </w:rPr>
              <w:t>3</w:t>
            </w:r>
            <w:r w:rsidR="00EF15C3" w:rsidRPr="009E03D3">
              <w:rPr>
                <w:b/>
                <w:color w:val="FF0000"/>
                <w:sz w:val="28"/>
                <w:szCs w:val="28"/>
                <w:u w:val="single"/>
                <w:lang w:val="ca-ES"/>
              </w:rPr>
              <w:t>0</w:t>
            </w:r>
            <w:r w:rsidR="00EF15C3" w:rsidRPr="009E03D3">
              <w:rPr>
                <w:b/>
                <w:color w:val="FF0000"/>
                <w:sz w:val="28"/>
                <w:szCs w:val="28"/>
                <w:lang w:val="ca-ES"/>
              </w:rPr>
              <w:t>’</w:t>
            </w:r>
            <w:r w:rsidR="00EF15C3" w:rsidRPr="009E03D3">
              <w:rPr>
                <w:b/>
                <w:sz w:val="28"/>
                <w:szCs w:val="28"/>
                <w:lang w:val="ca-ES"/>
              </w:rPr>
              <w:t xml:space="preserve">: </w:t>
            </w:r>
            <w:r w:rsidR="00DF4CCC" w:rsidRPr="009C50FF">
              <w:rPr>
                <w:b/>
                <w:sz w:val="28"/>
                <w:szCs w:val="28"/>
                <w:lang w:val="ca-ES"/>
              </w:rPr>
              <w:t xml:space="preserve">Đ/c Nguyễn Thị Xuân Hòa </w:t>
            </w:r>
            <w:r w:rsidR="00DF4CCC" w:rsidRPr="009C50FF">
              <w:rPr>
                <w:sz w:val="28"/>
                <w:szCs w:val="28"/>
                <w:lang w:val="ca-ES"/>
              </w:rPr>
              <w:t>– TUV, Bí thư Huyện ủy</w:t>
            </w:r>
            <w:r w:rsidR="00EB39B2" w:rsidRPr="00C71DA7">
              <w:rPr>
                <w:sz w:val="28"/>
                <w:szCs w:val="28"/>
                <w:lang w:val="ca-ES"/>
              </w:rPr>
              <w:t xml:space="preserve"> </w:t>
            </w:r>
            <w:r w:rsidR="006F2C2F">
              <w:rPr>
                <w:sz w:val="28"/>
                <w:szCs w:val="28"/>
                <w:lang w:val="ca-ES"/>
              </w:rPr>
              <w:t xml:space="preserve">dự </w:t>
            </w:r>
            <w:r w:rsidR="006F2C2F" w:rsidRPr="00C71DA7">
              <w:rPr>
                <w:sz w:val="28"/>
                <w:szCs w:val="28"/>
                <w:lang w:val="ca-ES"/>
              </w:rPr>
              <w:t xml:space="preserve">Lễ khánh thành Đường giao thông nông thôn và triển khai các thiết chế kiểu mẫu tại ấp Sóc Dày, xã Phước An. </w:t>
            </w:r>
          </w:p>
          <w:p w:rsidR="003257FB" w:rsidRDefault="006F2C2F" w:rsidP="00E63298">
            <w:pPr>
              <w:spacing w:before="120" w:after="120"/>
              <w:jc w:val="both"/>
              <w:rPr>
                <w:sz w:val="28"/>
                <w:szCs w:val="28"/>
                <w:lang w:val="ca-ES"/>
              </w:rPr>
            </w:pPr>
            <w:r w:rsidRPr="00C71DA7">
              <w:rPr>
                <w:b/>
                <w:sz w:val="28"/>
                <w:szCs w:val="28"/>
                <w:lang w:val="ca-ES"/>
              </w:rPr>
              <w:t>Địa điểm</w:t>
            </w:r>
            <w:r w:rsidRPr="00C71DA7">
              <w:rPr>
                <w:sz w:val="28"/>
                <w:szCs w:val="28"/>
                <w:lang w:val="ca-ES"/>
              </w:rPr>
              <w:t>: ấp Sóc Dày, xã Phước An.</w:t>
            </w:r>
          </w:p>
          <w:p w:rsidR="00DF4CCC" w:rsidRDefault="00DF4CCC" w:rsidP="00DF4CCC">
            <w:pPr>
              <w:spacing w:before="120" w:after="120"/>
              <w:jc w:val="both"/>
              <w:rPr>
                <w:sz w:val="28"/>
                <w:szCs w:val="28"/>
                <w:lang w:val="ca-ES"/>
              </w:rPr>
            </w:pPr>
            <w:r>
              <w:rPr>
                <w:b/>
                <w:color w:val="FF0000"/>
                <w:sz w:val="28"/>
                <w:szCs w:val="28"/>
                <w:u w:val="single"/>
                <w:lang w:val="ca-ES"/>
              </w:rPr>
              <w:t>08</w:t>
            </w:r>
            <w:r w:rsidRPr="00032C04">
              <w:rPr>
                <w:b/>
                <w:color w:val="FF0000"/>
                <w:sz w:val="28"/>
                <w:szCs w:val="28"/>
                <w:u w:val="single"/>
                <w:lang w:val="ca-ES"/>
              </w:rPr>
              <w:t>h00</w:t>
            </w:r>
            <w:r w:rsidRPr="00032C04">
              <w:rPr>
                <w:b/>
                <w:color w:val="FF0000"/>
                <w:sz w:val="28"/>
                <w:szCs w:val="28"/>
                <w:lang w:val="ca-ES"/>
              </w:rPr>
              <w:t>’</w:t>
            </w:r>
            <w:r w:rsidRPr="00032C04">
              <w:rPr>
                <w:b/>
                <w:sz w:val="28"/>
                <w:szCs w:val="28"/>
                <w:lang w:val="ca-ES"/>
              </w:rPr>
              <w:t>:</w:t>
            </w:r>
            <w:r>
              <w:rPr>
                <w:b/>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w:t>
            </w:r>
            <w:r w:rsidRPr="00E40A45">
              <w:rPr>
                <w:sz w:val="28"/>
                <w:szCs w:val="28"/>
                <w:lang w:val="ca-ES"/>
              </w:rPr>
              <w:t xml:space="preserve"> </w:t>
            </w:r>
            <w:r>
              <w:rPr>
                <w:sz w:val="28"/>
                <w:szCs w:val="28"/>
                <w:lang w:val="ca-ES"/>
              </w:rPr>
              <w:t>đi thăm chúc thọ, mừng thọ Người cao tuổi nhân ngày quốc tế Người cao tuổi (01/10/2020) tại các xã, thị trấn: Tân Khai, Phước An, Minh Đức theo Kế hoạch của UBND huyện.</w:t>
            </w:r>
          </w:p>
          <w:p w:rsidR="00DF4CCC" w:rsidRDefault="00DF4CCC" w:rsidP="00DF4CCC">
            <w:pPr>
              <w:spacing w:before="120" w:after="120"/>
              <w:jc w:val="both"/>
              <w:rPr>
                <w:sz w:val="28"/>
                <w:szCs w:val="28"/>
                <w:lang w:val="ca-ES"/>
              </w:rPr>
            </w:pPr>
            <w:r w:rsidRPr="00032C04">
              <w:rPr>
                <w:b/>
                <w:sz w:val="28"/>
                <w:szCs w:val="28"/>
                <w:lang w:val="ca-ES"/>
              </w:rPr>
              <w:t>Thành phần</w:t>
            </w:r>
            <w:r>
              <w:rPr>
                <w:sz w:val="28"/>
                <w:szCs w:val="28"/>
                <w:lang w:val="ca-ES"/>
              </w:rPr>
              <w:t>: Đ/c Đặng Thị Kim Tuyến – HUV, Phó Trưởng BDV Huyện ủy; đ/c Lê Minh Khanh – HUV, Chủ tịch HND huyện; đ/c Nguyễn Thị Cẩm Giang – HUV, Chủ tịch Hội LHPN huyện; đ/c Lê Minh Dũng – PTP LĐ-TB&amp;XH; đ/c Võ Phi Hùng – PCT Hội NCT; Phóng viên Đài TT-TH huyện.</w:t>
            </w:r>
          </w:p>
          <w:p w:rsidR="00DF4CCC" w:rsidRPr="00C71DA7" w:rsidRDefault="00DF4CCC" w:rsidP="00DF4CCC">
            <w:pPr>
              <w:spacing w:before="120" w:after="120"/>
              <w:jc w:val="both"/>
              <w:rPr>
                <w:sz w:val="28"/>
                <w:szCs w:val="28"/>
                <w:lang w:val="ca-ES"/>
              </w:rPr>
            </w:pPr>
            <w:r w:rsidRPr="009C658F">
              <w:rPr>
                <w:i/>
                <w:sz w:val="28"/>
                <w:szCs w:val="28"/>
                <w:lang w:val="ca-ES"/>
              </w:rPr>
              <w:t>(</w:t>
            </w:r>
            <w:r>
              <w:rPr>
                <w:i/>
                <w:sz w:val="28"/>
                <w:szCs w:val="28"/>
                <w:lang w:val="ca-ES"/>
              </w:rPr>
              <w:t>07</w:t>
            </w:r>
            <w:r w:rsidRPr="009C658F">
              <w:rPr>
                <w:i/>
                <w:sz w:val="28"/>
                <w:szCs w:val="28"/>
                <w:lang w:val="ca-ES"/>
              </w:rPr>
              <w:t xml:space="preserve"> giờ 30 phút, các đồng chí tập trung tại trụ sở Huyện ủy để cùng đi; Phòng LĐ-TBXH chuẩn bị quà, bố trí xe).</w:t>
            </w:r>
          </w:p>
        </w:tc>
      </w:tr>
      <w:tr w:rsidR="00E4049F" w:rsidRPr="00453858" w:rsidTr="00A97F20">
        <w:trPr>
          <w:trHeight w:val="77"/>
        </w:trPr>
        <w:tc>
          <w:tcPr>
            <w:tcW w:w="1134" w:type="dxa"/>
            <w:vAlign w:val="center"/>
          </w:tcPr>
          <w:p w:rsidR="00E4049F" w:rsidRPr="00CD78AD" w:rsidRDefault="00E4049F" w:rsidP="00206F55">
            <w:pPr>
              <w:spacing w:before="60" w:after="60"/>
              <w:rPr>
                <w:b/>
                <w:sz w:val="28"/>
                <w:szCs w:val="28"/>
              </w:rPr>
            </w:pPr>
            <w:r w:rsidRPr="00CC5E18">
              <w:rPr>
                <w:b/>
                <w:sz w:val="28"/>
                <w:szCs w:val="28"/>
                <w:lang w:val="ca-ES"/>
              </w:rPr>
              <w:t>CHIỀU</w:t>
            </w:r>
          </w:p>
        </w:tc>
        <w:tc>
          <w:tcPr>
            <w:tcW w:w="9214" w:type="dxa"/>
          </w:tcPr>
          <w:p w:rsidR="00032C04" w:rsidRDefault="00DF4CCC" w:rsidP="00032C04">
            <w:pPr>
              <w:spacing w:before="120" w:after="120"/>
              <w:jc w:val="both"/>
              <w:rPr>
                <w:sz w:val="28"/>
                <w:szCs w:val="28"/>
                <w:lang w:val="ca-ES"/>
              </w:rPr>
            </w:pPr>
            <w:r w:rsidRPr="005275F7">
              <w:rPr>
                <w:b/>
                <w:color w:val="FF0000"/>
                <w:sz w:val="28"/>
                <w:szCs w:val="28"/>
                <w:u w:val="single"/>
                <w:lang w:val="ca-ES"/>
              </w:rPr>
              <w:t>14h00</w:t>
            </w:r>
            <w:r w:rsidRPr="005275F7">
              <w:rPr>
                <w:b/>
                <w:color w:val="FF0000"/>
                <w:sz w:val="28"/>
                <w:szCs w:val="28"/>
                <w:lang w:val="ca-ES"/>
              </w:rPr>
              <w:t>’</w:t>
            </w:r>
            <w:r w:rsidRPr="005275F7">
              <w:rPr>
                <w:b/>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Pr="00E40A45">
              <w:rPr>
                <w:sz w:val="28"/>
                <w:szCs w:val="28"/>
                <w:lang w:val="ca-ES"/>
              </w:rPr>
              <w:t xml:space="preserve"> </w:t>
            </w:r>
            <w:r>
              <w:rPr>
                <w:sz w:val="28"/>
                <w:szCs w:val="28"/>
                <w:lang w:val="ca-ES"/>
              </w:rPr>
              <w:t>làm việc tại trụ sở</w:t>
            </w:r>
            <w:r w:rsidRPr="00D30E75">
              <w:rPr>
                <w:sz w:val="28"/>
                <w:szCs w:val="28"/>
                <w:lang w:val="ca-ES"/>
              </w:rPr>
              <w:t>.</w:t>
            </w:r>
          </w:p>
          <w:p w:rsidR="00453858" w:rsidRDefault="00453858" w:rsidP="00453858">
            <w:pPr>
              <w:spacing w:before="120" w:after="120"/>
              <w:jc w:val="both"/>
              <w:rPr>
                <w:sz w:val="28"/>
                <w:szCs w:val="28"/>
                <w:lang w:val="ca-ES"/>
              </w:rPr>
            </w:pPr>
            <w:r w:rsidRPr="005275F7">
              <w:rPr>
                <w:b/>
                <w:color w:val="FF0000"/>
                <w:sz w:val="28"/>
                <w:szCs w:val="28"/>
                <w:u w:val="single"/>
                <w:lang w:val="ca-ES"/>
              </w:rPr>
              <w:t>14h00</w:t>
            </w:r>
            <w:r w:rsidRPr="005275F7">
              <w:rPr>
                <w:b/>
                <w:color w:val="FF0000"/>
                <w:sz w:val="28"/>
                <w:szCs w:val="28"/>
                <w:lang w:val="ca-ES"/>
              </w:rPr>
              <w:t>’</w:t>
            </w:r>
            <w:r w:rsidRPr="005275F7">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40A45">
              <w:rPr>
                <w:sz w:val="28"/>
                <w:szCs w:val="28"/>
                <w:lang w:val="ca-ES"/>
              </w:rPr>
              <w:t xml:space="preserve"> </w:t>
            </w:r>
            <w:r>
              <w:rPr>
                <w:sz w:val="28"/>
                <w:szCs w:val="28"/>
                <w:lang w:val="ca-ES"/>
              </w:rPr>
              <w:t>d</w:t>
            </w:r>
            <w:r>
              <w:rPr>
                <w:sz w:val="28"/>
                <w:szCs w:val="28"/>
                <w:lang w:val="ca-ES"/>
              </w:rPr>
              <w:t xml:space="preserve">ự lễ khởi công xây dựng nhà ở cho hộ nghèo xã </w:t>
            </w:r>
            <w:r>
              <w:rPr>
                <w:sz w:val="28"/>
                <w:szCs w:val="28"/>
                <w:lang w:val="ca-ES"/>
              </w:rPr>
              <w:t>Đồng Nơ</w:t>
            </w:r>
            <w:r>
              <w:rPr>
                <w:sz w:val="28"/>
                <w:szCs w:val="28"/>
                <w:lang w:val="ca-ES"/>
              </w:rPr>
              <w:t>.</w:t>
            </w:r>
          </w:p>
          <w:p w:rsidR="00453858" w:rsidRPr="009C658F" w:rsidRDefault="00453858" w:rsidP="00453858">
            <w:pPr>
              <w:spacing w:before="120" w:after="120"/>
              <w:jc w:val="both"/>
              <w:rPr>
                <w:i/>
                <w:sz w:val="28"/>
                <w:szCs w:val="28"/>
                <w:lang w:val="ca-ES"/>
              </w:rPr>
            </w:pPr>
            <w:r w:rsidRPr="00A319AF">
              <w:rPr>
                <w:b/>
                <w:sz w:val="28"/>
                <w:szCs w:val="28"/>
                <w:lang w:val="ca-ES"/>
              </w:rPr>
              <w:t>Thành phần</w:t>
            </w:r>
            <w:r>
              <w:rPr>
                <w:sz w:val="28"/>
                <w:szCs w:val="28"/>
                <w:lang w:val="ca-ES"/>
              </w:rPr>
              <w:t xml:space="preserve">: Các đồng chí thành viên Tổ phụ trách xã </w:t>
            </w:r>
            <w:r>
              <w:rPr>
                <w:sz w:val="28"/>
                <w:szCs w:val="28"/>
                <w:lang w:val="ca-ES"/>
              </w:rPr>
              <w:t>Đồng Nơ</w:t>
            </w:r>
            <w:r>
              <w:rPr>
                <w:sz w:val="28"/>
                <w:szCs w:val="28"/>
                <w:lang w:val="ca-ES"/>
              </w:rPr>
              <w:t xml:space="preserve"> theo Kế hoạch hành động số 03-KH/HU của Huyện ủy.</w:t>
            </w:r>
          </w:p>
        </w:tc>
      </w:tr>
      <w:tr w:rsidR="005357B5" w:rsidRPr="00CD78AD" w:rsidTr="00EC6101">
        <w:trPr>
          <w:trHeight w:val="558"/>
        </w:trPr>
        <w:tc>
          <w:tcPr>
            <w:tcW w:w="10348" w:type="dxa"/>
            <w:gridSpan w:val="2"/>
            <w:vAlign w:val="center"/>
          </w:tcPr>
          <w:p w:rsidR="005357B5" w:rsidRPr="00825CFC" w:rsidRDefault="005357B5" w:rsidP="00EA0D24">
            <w:pPr>
              <w:jc w:val="center"/>
              <w:rPr>
                <w:b/>
                <w:sz w:val="28"/>
                <w:szCs w:val="28"/>
              </w:rPr>
            </w:pPr>
            <w:r w:rsidRPr="00825CFC">
              <w:rPr>
                <w:b/>
                <w:sz w:val="28"/>
                <w:szCs w:val="28"/>
              </w:rPr>
              <w:t>THỨ NĂM (</w:t>
            </w:r>
            <w:r w:rsidR="00EA0D24">
              <w:rPr>
                <w:b/>
                <w:sz w:val="28"/>
                <w:szCs w:val="28"/>
              </w:rPr>
              <w:t>24</w:t>
            </w:r>
            <w:r w:rsidRPr="00825CFC">
              <w:rPr>
                <w:b/>
                <w:sz w:val="28"/>
                <w:szCs w:val="28"/>
              </w:rPr>
              <w:t>/</w:t>
            </w:r>
            <w:r w:rsidR="00024774">
              <w:rPr>
                <w:b/>
                <w:sz w:val="28"/>
                <w:szCs w:val="28"/>
              </w:rPr>
              <w:t>9</w:t>
            </w:r>
            <w:r w:rsidRPr="00825CFC">
              <w:rPr>
                <w:b/>
                <w:sz w:val="28"/>
                <w:szCs w:val="28"/>
              </w:rPr>
              <w:t>)</w:t>
            </w:r>
          </w:p>
        </w:tc>
      </w:tr>
      <w:tr w:rsidR="005357B5" w:rsidRPr="00FE4E88"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E76B2C" w:rsidRDefault="00DB087F" w:rsidP="00AA210E">
            <w:pPr>
              <w:spacing w:before="120" w:after="120"/>
              <w:jc w:val="both"/>
              <w:rPr>
                <w:sz w:val="28"/>
                <w:szCs w:val="28"/>
              </w:rPr>
            </w:pPr>
            <w:r>
              <w:rPr>
                <w:b/>
                <w:color w:val="FF0000"/>
                <w:sz w:val="28"/>
                <w:szCs w:val="28"/>
                <w:u w:val="single"/>
              </w:rPr>
              <w:t>0</w:t>
            </w:r>
            <w:r w:rsidR="00AE5313">
              <w:rPr>
                <w:b/>
                <w:color w:val="FF0000"/>
                <w:sz w:val="28"/>
                <w:szCs w:val="28"/>
                <w:u w:val="single"/>
              </w:rPr>
              <w:t>6</w:t>
            </w:r>
            <w:r w:rsidRPr="008E58E1">
              <w:rPr>
                <w:b/>
                <w:color w:val="FF0000"/>
                <w:sz w:val="28"/>
                <w:szCs w:val="28"/>
                <w:u w:val="single"/>
              </w:rPr>
              <w:t>h</w:t>
            </w:r>
            <w:r w:rsidR="005275F7">
              <w:rPr>
                <w:b/>
                <w:color w:val="FF0000"/>
                <w:sz w:val="28"/>
                <w:szCs w:val="28"/>
                <w:u w:val="single"/>
              </w:rPr>
              <w:t>3</w:t>
            </w:r>
            <w:r w:rsidRPr="008E58E1">
              <w:rPr>
                <w:b/>
                <w:color w:val="FF0000"/>
                <w:sz w:val="28"/>
                <w:szCs w:val="28"/>
                <w:u w:val="single"/>
              </w:rPr>
              <w:t>0</w:t>
            </w:r>
            <w:r>
              <w:rPr>
                <w:b/>
                <w:sz w:val="28"/>
                <w:szCs w:val="28"/>
              </w:rPr>
              <w:t>’</w:t>
            </w:r>
            <w:r w:rsidRPr="006D530D">
              <w:rPr>
                <w:sz w:val="28"/>
                <w:szCs w:val="28"/>
              </w:rPr>
              <w:t xml:space="preserve">: </w:t>
            </w:r>
            <w:r w:rsidR="006C3FA3">
              <w:rPr>
                <w:b/>
                <w:sz w:val="28"/>
                <w:szCs w:val="28"/>
              </w:rPr>
              <w:t>Ban Thường vụ Huyện ủy</w:t>
            </w:r>
            <w:r w:rsidR="00EF4E5F">
              <w:rPr>
                <w:sz w:val="28"/>
                <w:szCs w:val="28"/>
              </w:rPr>
              <w:t xml:space="preserve"> </w:t>
            </w:r>
            <w:r w:rsidR="00E76B2C">
              <w:rPr>
                <w:sz w:val="28"/>
                <w:szCs w:val="28"/>
              </w:rPr>
              <w:t xml:space="preserve">đón tiếp, ăn sáng cùng với </w:t>
            </w:r>
            <w:r w:rsidR="00E76B2C">
              <w:rPr>
                <w:color w:val="000000"/>
                <w:sz w:val="28"/>
                <w:szCs w:val="28"/>
              </w:rPr>
              <w:t>các đồng chí nguyên lãnh đạo Trung ương, Tỉnh ủy và các đồng chí lãnh đạo tỉnh</w:t>
            </w:r>
            <w:r w:rsidR="00E76B2C">
              <w:rPr>
                <w:sz w:val="28"/>
                <w:szCs w:val="28"/>
              </w:rPr>
              <w:t>.</w:t>
            </w:r>
          </w:p>
          <w:p w:rsidR="00E76B2C" w:rsidRDefault="00E76B2C" w:rsidP="00AA210E">
            <w:pPr>
              <w:spacing w:before="120" w:after="120"/>
              <w:jc w:val="both"/>
              <w:rPr>
                <w:sz w:val="28"/>
                <w:szCs w:val="28"/>
              </w:rPr>
            </w:pPr>
            <w:r w:rsidRPr="00E76B2C">
              <w:rPr>
                <w:b/>
                <w:sz w:val="28"/>
                <w:szCs w:val="28"/>
              </w:rPr>
              <w:t>Địa điểm</w:t>
            </w:r>
            <w:r>
              <w:rPr>
                <w:sz w:val="28"/>
                <w:szCs w:val="28"/>
              </w:rPr>
              <w:t>: Nhà khách Huyện ủy.</w:t>
            </w:r>
          </w:p>
          <w:p w:rsidR="00E9303C" w:rsidRDefault="00E76B2C" w:rsidP="00AA210E">
            <w:pPr>
              <w:spacing w:before="120" w:after="120"/>
              <w:jc w:val="both"/>
              <w:rPr>
                <w:sz w:val="28"/>
                <w:szCs w:val="28"/>
              </w:rPr>
            </w:pPr>
            <w:r>
              <w:rPr>
                <w:b/>
                <w:color w:val="FF0000"/>
                <w:sz w:val="28"/>
                <w:szCs w:val="28"/>
                <w:u w:val="single"/>
              </w:rPr>
              <w:t>08</w:t>
            </w:r>
            <w:r w:rsidRPr="008E58E1">
              <w:rPr>
                <w:b/>
                <w:color w:val="FF0000"/>
                <w:sz w:val="28"/>
                <w:szCs w:val="28"/>
                <w:u w:val="single"/>
              </w:rPr>
              <w:t>h</w:t>
            </w:r>
            <w:r>
              <w:rPr>
                <w:b/>
                <w:color w:val="FF0000"/>
                <w:sz w:val="28"/>
                <w:szCs w:val="28"/>
                <w:u w:val="single"/>
              </w:rPr>
              <w:t>3</w:t>
            </w:r>
            <w:r w:rsidRPr="008E58E1">
              <w:rPr>
                <w:b/>
                <w:color w:val="FF0000"/>
                <w:sz w:val="28"/>
                <w:szCs w:val="28"/>
                <w:u w:val="single"/>
              </w:rPr>
              <w:t>0</w:t>
            </w:r>
            <w:r>
              <w:rPr>
                <w:b/>
                <w:sz w:val="28"/>
                <w:szCs w:val="28"/>
              </w:rPr>
              <w:t>’</w:t>
            </w:r>
            <w:r w:rsidRPr="006D530D">
              <w:rPr>
                <w:sz w:val="28"/>
                <w:szCs w:val="28"/>
              </w:rPr>
              <w:t>:</w:t>
            </w:r>
            <w:r>
              <w:rPr>
                <w:sz w:val="28"/>
                <w:szCs w:val="28"/>
              </w:rPr>
              <w:t xml:space="preserve"> </w:t>
            </w:r>
            <w:r>
              <w:rPr>
                <w:b/>
                <w:sz w:val="28"/>
                <w:szCs w:val="28"/>
              </w:rPr>
              <w:t>Ban Thường vụ Huyện ủy</w:t>
            </w:r>
            <w:r>
              <w:rPr>
                <w:sz w:val="28"/>
                <w:szCs w:val="28"/>
              </w:rPr>
              <w:t xml:space="preserve"> </w:t>
            </w:r>
            <w:r w:rsidR="00EF4E5F">
              <w:rPr>
                <w:sz w:val="28"/>
                <w:szCs w:val="28"/>
              </w:rPr>
              <w:t xml:space="preserve">dự Lễ trao nhà Đại đoàn kết đợt 2 do Ủy </w:t>
            </w:r>
            <w:r w:rsidR="00EF4E5F">
              <w:rPr>
                <w:sz w:val="28"/>
                <w:szCs w:val="28"/>
              </w:rPr>
              <w:lastRenderedPageBreak/>
              <w:t>ban MTTQVN tỉnh tổ chức.</w:t>
            </w:r>
          </w:p>
          <w:p w:rsidR="00EF4E5F" w:rsidRDefault="00EF4E5F" w:rsidP="00AA210E">
            <w:pPr>
              <w:spacing w:before="120" w:after="120"/>
              <w:jc w:val="both"/>
              <w:rPr>
                <w:sz w:val="28"/>
                <w:szCs w:val="28"/>
              </w:rPr>
            </w:pPr>
            <w:r w:rsidRPr="00EF4E5F">
              <w:rPr>
                <w:b/>
                <w:sz w:val="28"/>
                <w:szCs w:val="28"/>
              </w:rPr>
              <w:t>Thành phần</w:t>
            </w:r>
            <w:r>
              <w:rPr>
                <w:sz w:val="28"/>
                <w:szCs w:val="28"/>
              </w:rPr>
              <w:t xml:space="preserve">: </w:t>
            </w:r>
            <w:r w:rsidR="005275F7">
              <w:rPr>
                <w:sz w:val="28"/>
                <w:szCs w:val="28"/>
              </w:rPr>
              <w:t>Lãnh đạo Ban Dân vận Huyện ủy, UBMTTQVN huyện; đại diện lãnh đạo các đoàn thể chính trị - xã hội, phòng KT-HT, TC-KH, LĐ-TBXH, VH-TT, phòng Dân tộc và thành phần khác do UBMTTQVN huyện mời.</w:t>
            </w:r>
          </w:p>
          <w:p w:rsidR="003B77B4" w:rsidRPr="00E945ED" w:rsidRDefault="005275F7" w:rsidP="005275F7">
            <w:pPr>
              <w:spacing w:before="120" w:after="120"/>
              <w:jc w:val="both"/>
              <w:rPr>
                <w:sz w:val="28"/>
                <w:szCs w:val="28"/>
              </w:rPr>
            </w:pPr>
            <w:r w:rsidRPr="005275F7">
              <w:rPr>
                <w:b/>
                <w:sz w:val="28"/>
                <w:szCs w:val="28"/>
              </w:rPr>
              <w:t>Địa điểm</w:t>
            </w:r>
            <w:r>
              <w:rPr>
                <w:sz w:val="28"/>
                <w:szCs w:val="28"/>
              </w:rPr>
              <w:t>: ấp Phùm Lu Tư Ly, xã Thanh An.</w:t>
            </w:r>
          </w:p>
        </w:tc>
      </w:tr>
      <w:tr w:rsidR="00365836" w:rsidRPr="00453858" w:rsidTr="00A97F20">
        <w:trPr>
          <w:trHeight w:val="77"/>
        </w:trPr>
        <w:tc>
          <w:tcPr>
            <w:tcW w:w="1134" w:type="dxa"/>
            <w:vAlign w:val="center"/>
          </w:tcPr>
          <w:p w:rsidR="00365836" w:rsidRPr="00CC5E18" w:rsidRDefault="00365836" w:rsidP="005357B5">
            <w:pPr>
              <w:spacing w:before="60" w:after="60"/>
              <w:rPr>
                <w:b/>
                <w:sz w:val="28"/>
                <w:szCs w:val="28"/>
                <w:lang w:val="ca-ES"/>
              </w:rPr>
            </w:pPr>
            <w:r w:rsidRPr="00CC5E18">
              <w:rPr>
                <w:b/>
                <w:sz w:val="28"/>
                <w:szCs w:val="28"/>
                <w:lang w:val="ca-ES"/>
              </w:rPr>
              <w:lastRenderedPageBreak/>
              <w:t>CHIỀU</w:t>
            </w:r>
          </w:p>
        </w:tc>
        <w:tc>
          <w:tcPr>
            <w:tcW w:w="9214" w:type="dxa"/>
          </w:tcPr>
          <w:p w:rsidR="00966AE1" w:rsidRPr="00200DB4" w:rsidRDefault="005275F7" w:rsidP="00966AE1">
            <w:pPr>
              <w:spacing w:before="120" w:after="120"/>
              <w:jc w:val="both"/>
              <w:rPr>
                <w:i/>
                <w:sz w:val="28"/>
                <w:szCs w:val="28"/>
                <w:lang w:val="ca-ES"/>
              </w:rPr>
            </w:pPr>
            <w:r w:rsidRPr="005275F7">
              <w:rPr>
                <w:b/>
                <w:color w:val="FF0000"/>
                <w:sz w:val="28"/>
                <w:szCs w:val="28"/>
                <w:u w:val="single"/>
                <w:lang w:val="ca-ES"/>
              </w:rPr>
              <w:t>14h00</w:t>
            </w:r>
            <w:r w:rsidRPr="005275F7">
              <w:rPr>
                <w:b/>
                <w:color w:val="FF0000"/>
                <w:sz w:val="28"/>
                <w:szCs w:val="28"/>
                <w:lang w:val="ca-ES"/>
              </w:rPr>
              <w:t>’</w:t>
            </w:r>
            <w:r w:rsidRPr="005275F7">
              <w:rPr>
                <w:b/>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b/>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w:t>
            </w:r>
            <w:r w:rsidRPr="00E40A45">
              <w:rPr>
                <w:sz w:val="28"/>
                <w:szCs w:val="28"/>
                <w:lang w:val="ca-ES"/>
              </w:rPr>
              <w:t xml:space="preserve"> </w:t>
            </w:r>
            <w:r>
              <w:rPr>
                <w:sz w:val="28"/>
                <w:szCs w:val="28"/>
                <w:lang w:val="ca-ES"/>
              </w:rPr>
              <w:t>làm việc tại trụ sở</w:t>
            </w:r>
            <w:r w:rsidRPr="00D30E75">
              <w:rPr>
                <w:sz w:val="28"/>
                <w:szCs w:val="28"/>
                <w:lang w:val="ca-ES"/>
              </w:rPr>
              <w:t>.</w:t>
            </w:r>
          </w:p>
        </w:tc>
      </w:tr>
      <w:tr w:rsidR="005357B5" w:rsidRPr="00331606" w:rsidTr="00A97F20">
        <w:trPr>
          <w:trHeight w:val="562"/>
        </w:trPr>
        <w:tc>
          <w:tcPr>
            <w:tcW w:w="10348" w:type="dxa"/>
            <w:gridSpan w:val="2"/>
            <w:vAlign w:val="center"/>
          </w:tcPr>
          <w:p w:rsidR="005357B5" w:rsidRPr="00852866" w:rsidRDefault="005357B5" w:rsidP="00EA0D24">
            <w:pPr>
              <w:jc w:val="center"/>
              <w:rPr>
                <w:b/>
                <w:sz w:val="28"/>
                <w:szCs w:val="28"/>
                <w:lang w:val="ca-ES"/>
              </w:rPr>
            </w:pPr>
            <w:r w:rsidRPr="00852866">
              <w:rPr>
                <w:b/>
                <w:sz w:val="28"/>
                <w:szCs w:val="28"/>
                <w:lang w:val="ca-ES"/>
              </w:rPr>
              <w:t xml:space="preserve">THỨ </w:t>
            </w:r>
            <w:r w:rsidR="0082196C">
              <w:rPr>
                <w:b/>
                <w:sz w:val="28"/>
                <w:szCs w:val="28"/>
                <w:lang w:val="ca-ES"/>
              </w:rPr>
              <w:t>SÁU</w:t>
            </w:r>
            <w:r w:rsidRPr="00852866">
              <w:rPr>
                <w:b/>
                <w:sz w:val="28"/>
                <w:szCs w:val="28"/>
                <w:lang w:val="ca-ES"/>
              </w:rPr>
              <w:t xml:space="preserve"> (</w:t>
            </w:r>
            <w:r w:rsidR="00EA0D24">
              <w:rPr>
                <w:b/>
                <w:sz w:val="28"/>
                <w:szCs w:val="28"/>
                <w:lang w:val="ca-ES"/>
              </w:rPr>
              <w:t>25</w:t>
            </w:r>
            <w:r w:rsidRPr="00852866">
              <w:rPr>
                <w:b/>
                <w:sz w:val="28"/>
                <w:szCs w:val="28"/>
                <w:lang w:val="ca-ES"/>
              </w:rPr>
              <w:t>/</w:t>
            </w:r>
            <w:r w:rsidR="00024774">
              <w:rPr>
                <w:b/>
                <w:sz w:val="28"/>
                <w:szCs w:val="28"/>
                <w:lang w:val="ca-ES"/>
              </w:rPr>
              <w:t>9</w:t>
            </w:r>
            <w:r w:rsidRPr="00852866">
              <w:rPr>
                <w:b/>
                <w:sz w:val="28"/>
                <w:szCs w:val="28"/>
                <w:lang w:val="ca-ES"/>
              </w:rPr>
              <w:t>)</w:t>
            </w:r>
          </w:p>
        </w:tc>
      </w:tr>
      <w:tr w:rsidR="005357B5" w:rsidRPr="00453858" w:rsidTr="00A97F20">
        <w:trPr>
          <w:trHeight w:val="429"/>
        </w:trPr>
        <w:tc>
          <w:tcPr>
            <w:tcW w:w="1134" w:type="dxa"/>
            <w:vAlign w:val="center"/>
          </w:tcPr>
          <w:p w:rsidR="005357B5" w:rsidRPr="00852866" w:rsidRDefault="00C93CBA" w:rsidP="005357B5">
            <w:pPr>
              <w:spacing w:before="60" w:after="60"/>
              <w:rPr>
                <w:b/>
                <w:sz w:val="28"/>
                <w:szCs w:val="28"/>
                <w:lang w:val="ca-ES"/>
              </w:rPr>
            </w:pPr>
            <w:r w:rsidRPr="00852866">
              <w:rPr>
                <w:b/>
                <w:sz w:val="28"/>
                <w:szCs w:val="28"/>
                <w:lang w:val="ca-ES"/>
              </w:rPr>
              <w:t>SÁNG</w:t>
            </w:r>
          </w:p>
        </w:tc>
        <w:tc>
          <w:tcPr>
            <w:tcW w:w="9214" w:type="dxa"/>
          </w:tcPr>
          <w:p w:rsidR="001B7AC1" w:rsidRDefault="001B7AC1" w:rsidP="00E40A45">
            <w:pPr>
              <w:spacing w:before="120" w:after="120"/>
              <w:jc w:val="both"/>
              <w:rPr>
                <w:sz w:val="28"/>
                <w:szCs w:val="28"/>
                <w:lang w:val="ca-ES"/>
              </w:rPr>
            </w:pPr>
            <w:r>
              <w:rPr>
                <w:b/>
                <w:color w:val="FF0000"/>
                <w:sz w:val="28"/>
                <w:szCs w:val="28"/>
                <w:u w:val="single"/>
                <w:lang w:val="ca-ES"/>
              </w:rPr>
              <w:t>0</w:t>
            </w:r>
            <w:r w:rsidR="006650A8">
              <w:rPr>
                <w:b/>
                <w:color w:val="FF0000"/>
                <w:sz w:val="28"/>
                <w:szCs w:val="28"/>
                <w:u w:val="single"/>
                <w:lang w:val="ca-ES"/>
              </w:rPr>
              <w:t>9</w:t>
            </w:r>
            <w:r w:rsidRPr="001B7AC1">
              <w:rPr>
                <w:b/>
                <w:color w:val="FF0000"/>
                <w:sz w:val="28"/>
                <w:szCs w:val="28"/>
                <w:u w:val="single"/>
                <w:lang w:val="ca-ES"/>
              </w:rPr>
              <w:t>h00</w:t>
            </w:r>
            <w:r w:rsidRPr="001B7AC1">
              <w:rPr>
                <w:b/>
                <w:color w:val="FF0000"/>
                <w:sz w:val="28"/>
                <w:szCs w:val="28"/>
                <w:lang w:val="ca-ES"/>
              </w:rPr>
              <w:t>’</w:t>
            </w:r>
            <w:r w:rsidRPr="001B7AC1">
              <w:rPr>
                <w:b/>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6345D9">
              <w:rPr>
                <w:sz w:val="28"/>
                <w:szCs w:val="28"/>
                <w:lang w:val="ca-ES"/>
              </w:rPr>
              <w:t xml:space="preserve">; </w:t>
            </w:r>
            <w:r w:rsidR="006345D9" w:rsidRPr="006650A8">
              <w:rPr>
                <w:b/>
                <w:sz w:val="28"/>
                <w:szCs w:val="28"/>
                <w:lang w:val="ca-ES"/>
              </w:rPr>
              <w:t>Đ/c Phan Thị Kim Oanh</w:t>
            </w:r>
            <w:r w:rsidR="006345D9">
              <w:rPr>
                <w:sz w:val="28"/>
                <w:szCs w:val="28"/>
                <w:lang w:val="ca-ES"/>
              </w:rPr>
              <w:t xml:space="preserve"> – Phó Bí thư, Chủ tịch UBND huyện làm việc với Ban Nội chính Tỉnh ủy</w:t>
            </w:r>
            <w:r>
              <w:rPr>
                <w:sz w:val="28"/>
                <w:szCs w:val="28"/>
                <w:lang w:val="ca-ES"/>
              </w:rPr>
              <w:t>.</w:t>
            </w:r>
          </w:p>
          <w:p w:rsidR="001B7AC1" w:rsidRDefault="001B7AC1" w:rsidP="00E40A45">
            <w:pPr>
              <w:spacing w:before="120" w:after="120"/>
              <w:jc w:val="both"/>
              <w:rPr>
                <w:sz w:val="28"/>
                <w:szCs w:val="28"/>
                <w:lang w:val="ca-ES"/>
              </w:rPr>
            </w:pPr>
            <w:r w:rsidRPr="001B7AC1">
              <w:rPr>
                <w:b/>
                <w:sz w:val="28"/>
                <w:szCs w:val="28"/>
                <w:lang w:val="ca-ES"/>
              </w:rPr>
              <w:t>Cùng dự</w:t>
            </w:r>
            <w:r>
              <w:rPr>
                <w:sz w:val="28"/>
                <w:szCs w:val="28"/>
                <w:lang w:val="ca-ES"/>
              </w:rPr>
              <w:t xml:space="preserve">: </w:t>
            </w:r>
            <w:r w:rsidR="006345D9">
              <w:rPr>
                <w:sz w:val="28"/>
                <w:szCs w:val="28"/>
                <w:lang w:val="ca-ES"/>
              </w:rPr>
              <w:t>Lãnh đạo</w:t>
            </w:r>
            <w:r>
              <w:rPr>
                <w:sz w:val="28"/>
                <w:szCs w:val="28"/>
                <w:lang w:val="ca-ES"/>
              </w:rPr>
              <w:t xml:space="preserve"> Văn phòng Huyện ủy.</w:t>
            </w:r>
          </w:p>
          <w:p w:rsidR="00DF4CCC" w:rsidRPr="001B7AC1" w:rsidRDefault="00DF4CCC" w:rsidP="00E40A45">
            <w:pPr>
              <w:spacing w:before="120" w:after="120"/>
              <w:jc w:val="both"/>
              <w:rPr>
                <w:sz w:val="28"/>
                <w:szCs w:val="28"/>
                <w:lang w:val="ca-ES"/>
              </w:rPr>
            </w:pPr>
            <w:r w:rsidRPr="00DF4CCC">
              <w:rPr>
                <w:b/>
                <w:sz w:val="28"/>
                <w:szCs w:val="28"/>
                <w:lang w:val="ca-ES"/>
              </w:rPr>
              <w:t>Địa điểm</w:t>
            </w:r>
            <w:r>
              <w:rPr>
                <w:sz w:val="28"/>
                <w:szCs w:val="28"/>
                <w:lang w:val="ca-ES"/>
              </w:rPr>
              <w:t>: Phòng họp Thường trực Huyện ủy.</w:t>
            </w:r>
          </w:p>
          <w:p w:rsidR="00A319AF" w:rsidRPr="00A319AF" w:rsidRDefault="001E1746" w:rsidP="00077BD0">
            <w:pPr>
              <w:spacing w:before="120" w:after="120"/>
              <w:jc w:val="both"/>
              <w:rPr>
                <w:sz w:val="28"/>
                <w:szCs w:val="28"/>
                <w:lang w:val="ca-ES"/>
              </w:rPr>
            </w:pPr>
            <w:r>
              <w:rPr>
                <w:b/>
                <w:color w:val="FF0000"/>
                <w:sz w:val="28"/>
                <w:szCs w:val="28"/>
                <w:u w:val="single"/>
                <w:lang w:val="ca-ES"/>
              </w:rPr>
              <w:t>08</w:t>
            </w:r>
            <w:r w:rsidRPr="001E1746">
              <w:rPr>
                <w:b/>
                <w:color w:val="FF0000"/>
                <w:sz w:val="28"/>
                <w:szCs w:val="28"/>
                <w:u w:val="single"/>
                <w:lang w:val="ca-ES"/>
              </w:rPr>
              <w:t>h00</w:t>
            </w:r>
            <w:r w:rsidRPr="001E1746">
              <w:rPr>
                <w:b/>
                <w:color w:val="FF0000"/>
                <w:sz w:val="28"/>
                <w:szCs w:val="28"/>
                <w:lang w:val="ca-ES"/>
              </w:rPr>
              <w:t>’</w:t>
            </w:r>
            <w:r w:rsidRPr="001E1746">
              <w:rPr>
                <w:b/>
                <w:sz w:val="28"/>
                <w:szCs w:val="28"/>
                <w:lang w:val="ca-ES"/>
              </w:rPr>
              <w:t xml:space="preserve">: </w:t>
            </w:r>
            <w:r w:rsidR="00AA210E" w:rsidRPr="00E317EF">
              <w:rPr>
                <w:b/>
                <w:sz w:val="28"/>
                <w:szCs w:val="28"/>
                <w:lang w:val="vi-VN"/>
              </w:rPr>
              <w:t>Đ/c Vũ Xuân Trường</w:t>
            </w:r>
            <w:r w:rsidR="00AA210E" w:rsidRPr="00E317EF">
              <w:rPr>
                <w:sz w:val="28"/>
                <w:szCs w:val="28"/>
                <w:lang w:val="vi-VN"/>
              </w:rPr>
              <w:t xml:space="preserve"> – Phó Bí thư Thường trực Huyện ủy</w:t>
            </w:r>
            <w:r w:rsidR="00A319AF" w:rsidRPr="00A319AF">
              <w:rPr>
                <w:sz w:val="28"/>
                <w:szCs w:val="28"/>
                <w:lang w:val="ca-ES"/>
              </w:rPr>
              <w:t>:</w:t>
            </w:r>
          </w:p>
          <w:p w:rsidR="00A319AF" w:rsidRDefault="00A319AF" w:rsidP="00077BD0">
            <w:pPr>
              <w:spacing w:before="120" w:after="120"/>
              <w:jc w:val="both"/>
              <w:rPr>
                <w:sz w:val="28"/>
                <w:szCs w:val="28"/>
                <w:lang w:val="ca-ES"/>
              </w:rPr>
            </w:pPr>
            <w:r w:rsidRPr="00A319AF">
              <w:rPr>
                <w:b/>
                <w:color w:val="0000FF"/>
                <w:sz w:val="28"/>
                <w:szCs w:val="28"/>
                <w:u w:val="single"/>
                <w:lang w:val="ca-ES"/>
              </w:rPr>
              <w:t>08h00</w:t>
            </w:r>
            <w:r w:rsidRPr="00A319AF">
              <w:rPr>
                <w:b/>
                <w:color w:val="0000FF"/>
                <w:sz w:val="28"/>
                <w:szCs w:val="28"/>
                <w:lang w:val="ca-ES"/>
              </w:rPr>
              <w:t>’:</w:t>
            </w:r>
            <w:r w:rsidR="00AA210E" w:rsidRPr="00E40A45">
              <w:rPr>
                <w:sz w:val="28"/>
                <w:szCs w:val="28"/>
                <w:lang w:val="ca-ES"/>
              </w:rPr>
              <w:t xml:space="preserve"> </w:t>
            </w:r>
            <w:r>
              <w:rPr>
                <w:sz w:val="28"/>
                <w:szCs w:val="28"/>
                <w:lang w:val="ca-ES"/>
              </w:rPr>
              <w:t>T</w:t>
            </w:r>
            <w:r w:rsidR="00077BD0">
              <w:rPr>
                <w:sz w:val="28"/>
                <w:szCs w:val="28"/>
                <w:lang w:val="ca-ES"/>
              </w:rPr>
              <w:t>riển khai Nghị quyết Đại hội Đảng bộ huyện lần thứ XII, nhiệm kỳ 2020 – 2025 tại Đảng ủy xã An Khương</w:t>
            </w:r>
            <w:r w:rsidR="00BB2FAF">
              <w:rPr>
                <w:sz w:val="28"/>
                <w:szCs w:val="28"/>
                <w:lang w:val="ca-ES"/>
              </w:rPr>
              <w:t>.</w:t>
            </w:r>
          </w:p>
          <w:p w:rsidR="00A04CB8" w:rsidRDefault="00A04CB8" w:rsidP="00077BD0">
            <w:pPr>
              <w:spacing w:before="120" w:after="120"/>
              <w:jc w:val="both"/>
              <w:rPr>
                <w:sz w:val="28"/>
                <w:szCs w:val="28"/>
                <w:lang w:val="ca-ES"/>
              </w:rPr>
            </w:pPr>
            <w:r w:rsidRPr="00A04CB8">
              <w:rPr>
                <w:b/>
                <w:sz w:val="28"/>
                <w:szCs w:val="28"/>
                <w:lang w:val="ca-ES"/>
              </w:rPr>
              <w:t>Địa điểm</w:t>
            </w:r>
            <w:r>
              <w:rPr>
                <w:sz w:val="28"/>
                <w:szCs w:val="28"/>
                <w:lang w:val="ca-ES"/>
              </w:rPr>
              <w:t>: Hội trường UBND xã An Khương</w:t>
            </w:r>
            <w:r w:rsidR="00327C34">
              <w:rPr>
                <w:sz w:val="28"/>
                <w:szCs w:val="28"/>
                <w:lang w:val="ca-ES"/>
              </w:rPr>
              <w:t>.</w:t>
            </w:r>
          </w:p>
          <w:p w:rsidR="00A319AF" w:rsidRDefault="00A319AF" w:rsidP="00A319AF">
            <w:pPr>
              <w:spacing w:before="120" w:after="120"/>
              <w:jc w:val="both"/>
              <w:rPr>
                <w:sz w:val="28"/>
                <w:szCs w:val="28"/>
                <w:lang w:val="ca-ES"/>
              </w:rPr>
            </w:pPr>
            <w:r>
              <w:rPr>
                <w:b/>
                <w:color w:val="0000FF"/>
                <w:sz w:val="28"/>
                <w:szCs w:val="28"/>
                <w:u w:val="single"/>
                <w:lang w:val="ca-ES"/>
              </w:rPr>
              <w:t>10</w:t>
            </w:r>
            <w:r w:rsidRPr="00A319AF">
              <w:rPr>
                <w:b/>
                <w:color w:val="0000FF"/>
                <w:sz w:val="28"/>
                <w:szCs w:val="28"/>
                <w:u w:val="single"/>
                <w:lang w:val="ca-ES"/>
              </w:rPr>
              <w:t>h00</w:t>
            </w:r>
            <w:r w:rsidRPr="00A319AF">
              <w:rPr>
                <w:b/>
                <w:color w:val="0000FF"/>
                <w:sz w:val="28"/>
                <w:szCs w:val="28"/>
                <w:lang w:val="ca-ES"/>
              </w:rPr>
              <w:t>’:</w:t>
            </w:r>
            <w:r w:rsidRPr="00E40A45">
              <w:rPr>
                <w:sz w:val="28"/>
                <w:szCs w:val="28"/>
                <w:lang w:val="ca-ES"/>
              </w:rPr>
              <w:t xml:space="preserve"> </w:t>
            </w:r>
            <w:r>
              <w:rPr>
                <w:sz w:val="28"/>
                <w:szCs w:val="28"/>
                <w:lang w:val="ca-ES"/>
              </w:rPr>
              <w:t>Dự lễ khởi công xây dựng nhà ở cho hộ nghèo xã An Khương.</w:t>
            </w:r>
          </w:p>
          <w:p w:rsidR="00A319AF" w:rsidRPr="008A443F" w:rsidRDefault="00A319AF" w:rsidP="00A319AF">
            <w:pPr>
              <w:spacing w:before="120" w:after="120"/>
              <w:jc w:val="both"/>
              <w:rPr>
                <w:sz w:val="28"/>
                <w:szCs w:val="28"/>
                <w:lang w:val="ca-ES"/>
              </w:rPr>
            </w:pPr>
            <w:r w:rsidRPr="00A319AF">
              <w:rPr>
                <w:b/>
                <w:sz w:val="28"/>
                <w:szCs w:val="28"/>
                <w:lang w:val="ca-ES"/>
              </w:rPr>
              <w:t>Thành phần</w:t>
            </w:r>
            <w:r>
              <w:rPr>
                <w:sz w:val="28"/>
                <w:szCs w:val="28"/>
                <w:lang w:val="ca-ES"/>
              </w:rPr>
              <w:t>: Các đồng chí thành viên Tổ phụ trách xã An Khương theo Kế hoạch hành động số 03-KH/HU của Huyện ủy.</w:t>
            </w:r>
          </w:p>
        </w:tc>
      </w:tr>
      <w:tr w:rsidR="00C93CBA" w:rsidRPr="0082170D" w:rsidTr="00A97F20">
        <w:trPr>
          <w:trHeight w:val="429"/>
        </w:trPr>
        <w:tc>
          <w:tcPr>
            <w:tcW w:w="1134" w:type="dxa"/>
            <w:vAlign w:val="center"/>
          </w:tcPr>
          <w:p w:rsidR="00C93CBA" w:rsidRPr="00CD78AD" w:rsidRDefault="00C93CBA" w:rsidP="005357B5">
            <w:pPr>
              <w:spacing w:before="60" w:after="60"/>
              <w:rPr>
                <w:b/>
                <w:sz w:val="28"/>
                <w:szCs w:val="28"/>
              </w:rPr>
            </w:pPr>
            <w:r>
              <w:rPr>
                <w:b/>
                <w:sz w:val="28"/>
                <w:szCs w:val="28"/>
              </w:rPr>
              <w:t>CHIỀU</w:t>
            </w:r>
          </w:p>
        </w:tc>
        <w:tc>
          <w:tcPr>
            <w:tcW w:w="9214" w:type="dxa"/>
          </w:tcPr>
          <w:p w:rsidR="0019492C" w:rsidRDefault="00CA25E6" w:rsidP="0082170D">
            <w:pPr>
              <w:spacing w:before="120" w:after="120"/>
              <w:jc w:val="both"/>
              <w:rPr>
                <w:sz w:val="28"/>
                <w:szCs w:val="28"/>
                <w:lang w:val="ca-ES"/>
              </w:rPr>
            </w:pPr>
            <w:r>
              <w:rPr>
                <w:b/>
                <w:color w:val="FF0000"/>
                <w:sz w:val="28"/>
                <w:szCs w:val="28"/>
                <w:u w:val="single"/>
              </w:rPr>
              <w:t>14</w:t>
            </w:r>
            <w:r w:rsidRPr="00F73C72">
              <w:rPr>
                <w:b/>
                <w:color w:val="FF0000"/>
                <w:sz w:val="28"/>
                <w:szCs w:val="28"/>
                <w:u w:val="single"/>
              </w:rPr>
              <w:t>h00</w:t>
            </w:r>
            <w:r w:rsidRPr="00F73C72">
              <w:rPr>
                <w:b/>
                <w:color w:val="FF0000"/>
                <w:sz w:val="28"/>
                <w:szCs w:val="28"/>
              </w:rPr>
              <w:t>’</w:t>
            </w:r>
            <w:r>
              <w:rPr>
                <w:b/>
                <w:sz w:val="28"/>
                <w:szCs w:val="28"/>
              </w:rPr>
              <w:t xml:space="preserve">: </w:t>
            </w:r>
            <w:r w:rsidR="0082170D">
              <w:rPr>
                <w:b/>
                <w:sz w:val="28"/>
                <w:szCs w:val="28"/>
                <w:lang w:val="ca-ES"/>
              </w:rPr>
              <w:t>Họp Thường trực Huyện ủy</w:t>
            </w:r>
            <w:r w:rsidR="00AA210E" w:rsidRPr="00D30E75">
              <w:rPr>
                <w:sz w:val="28"/>
                <w:szCs w:val="28"/>
                <w:lang w:val="ca-ES"/>
              </w:rPr>
              <w:t>.</w:t>
            </w:r>
            <w:r w:rsidR="00AA210E">
              <w:rPr>
                <w:sz w:val="28"/>
                <w:szCs w:val="28"/>
                <w:lang w:val="ca-ES"/>
              </w:rPr>
              <w:t xml:space="preserve"> </w:t>
            </w:r>
          </w:p>
          <w:p w:rsidR="0082170D" w:rsidRDefault="0082170D" w:rsidP="0082170D">
            <w:pPr>
              <w:spacing w:before="120" w:after="120"/>
              <w:jc w:val="both"/>
              <w:rPr>
                <w:sz w:val="28"/>
                <w:szCs w:val="28"/>
                <w:lang w:val="ca-ES"/>
              </w:rPr>
            </w:pPr>
            <w:r w:rsidRPr="0082170D">
              <w:rPr>
                <w:b/>
                <w:sz w:val="28"/>
                <w:szCs w:val="28"/>
                <w:lang w:val="ca-ES"/>
              </w:rPr>
              <w:t>Nội dung</w:t>
            </w:r>
            <w:r>
              <w:rPr>
                <w:sz w:val="28"/>
                <w:szCs w:val="28"/>
                <w:lang w:val="ca-ES"/>
              </w:rPr>
              <w:t xml:space="preserve">: UBND huyện báo cáo quy hoạch và </w:t>
            </w:r>
            <w:r w:rsidR="00391857">
              <w:rPr>
                <w:sz w:val="28"/>
                <w:szCs w:val="28"/>
                <w:lang w:val="ca-ES"/>
              </w:rPr>
              <w:t xml:space="preserve">phương án </w:t>
            </w:r>
            <w:r>
              <w:rPr>
                <w:sz w:val="28"/>
                <w:szCs w:val="28"/>
                <w:lang w:val="ca-ES"/>
              </w:rPr>
              <w:t>thiết kế đường trục chính Bắc – Nam nối dài, Trường Mầm non Đồng Nơ.</w:t>
            </w:r>
            <w:bookmarkStart w:id="0" w:name="_GoBack"/>
            <w:bookmarkEnd w:id="0"/>
          </w:p>
          <w:p w:rsidR="0082170D" w:rsidRDefault="0082170D" w:rsidP="0082170D">
            <w:pPr>
              <w:spacing w:before="120" w:after="120"/>
              <w:jc w:val="both"/>
              <w:rPr>
                <w:sz w:val="28"/>
                <w:szCs w:val="28"/>
                <w:lang w:val="ca-ES"/>
              </w:rPr>
            </w:pPr>
            <w:r w:rsidRPr="0082170D">
              <w:rPr>
                <w:b/>
                <w:sz w:val="28"/>
                <w:szCs w:val="28"/>
                <w:lang w:val="ca-ES"/>
              </w:rPr>
              <w:t>Thành phần</w:t>
            </w:r>
            <w:r>
              <w:rPr>
                <w:sz w:val="28"/>
                <w:szCs w:val="28"/>
                <w:lang w:val="ca-ES"/>
              </w:rPr>
              <w:t>: Đ/c Nguyễn Vũ Tiến – HUV, Phó Chủ tịch UBND huyện; đ/c Nguyễn Ngọc Thế - HUV, TP KT-HT;</w:t>
            </w:r>
            <w:r w:rsidR="00D95E30">
              <w:rPr>
                <w:sz w:val="28"/>
                <w:szCs w:val="28"/>
                <w:lang w:val="ca-ES"/>
              </w:rPr>
              <w:t xml:space="preserve"> đ/c Đào Việt Hùng – HUV, PT TC-KH;</w:t>
            </w:r>
            <w:r>
              <w:rPr>
                <w:sz w:val="28"/>
                <w:szCs w:val="28"/>
                <w:lang w:val="ca-ES"/>
              </w:rPr>
              <w:t xml:space="preserve"> đ/c Đào Thanh Lam – GĐ </w:t>
            </w:r>
            <w:r w:rsidR="00D95E30">
              <w:rPr>
                <w:sz w:val="28"/>
                <w:szCs w:val="28"/>
                <w:lang w:val="ca-ES"/>
              </w:rPr>
              <w:t>BQLDA xây dựng huyện; đại diện BTT UBMTTQVN huyện; đ/c Bùi Duy Dũng – HUV, TP GD-ĐT và đ/c Trần Văn Tú – HUV, Bí thư Đảng ủy, Chủ tịch UBND xã Đồng Nơ (dự nội dung thông qua phương án thiết kế trường mầm non Đồng Nơ).</w:t>
            </w:r>
          </w:p>
          <w:p w:rsidR="0082170D" w:rsidRPr="00E0271F" w:rsidRDefault="0082170D" w:rsidP="0082170D">
            <w:pPr>
              <w:spacing w:before="120" w:after="120"/>
              <w:jc w:val="both"/>
              <w:rPr>
                <w:b/>
                <w:sz w:val="28"/>
                <w:szCs w:val="28"/>
                <w:lang w:val="ca-ES"/>
              </w:rPr>
            </w:pPr>
            <w:r w:rsidRPr="0082170D">
              <w:rPr>
                <w:b/>
                <w:sz w:val="28"/>
                <w:szCs w:val="28"/>
                <w:lang w:val="ca-ES"/>
              </w:rPr>
              <w:t>Địa điểm</w:t>
            </w:r>
            <w:r>
              <w:rPr>
                <w:sz w:val="28"/>
                <w:szCs w:val="28"/>
                <w:lang w:val="ca-ES"/>
              </w:rPr>
              <w:t>: Phòng họp Thường trực Huyện ủy</w:t>
            </w:r>
            <w:r w:rsidR="00D95E30">
              <w:rPr>
                <w:sz w:val="28"/>
                <w:szCs w:val="28"/>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30A68">
      <w:pPr>
        <w:spacing w:before="120" w:after="12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thực hiện nghiêm các biện pháp phòng, chống dịch bệnh Covid-19 trên địa bàn huyện.</w:t>
      </w:r>
    </w:p>
    <w:p w:rsidR="007A0FD9" w:rsidRDefault="00FF09FD" w:rsidP="00A30A68">
      <w:pPr>
        <w:spacing w:before="120" w:after="12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w:t>
      </w:r>
      <w:r w:rsidR="00FB2365" w:rsidRPr="00FB2365">
        <w:rPr>
          <w:rStyle w:val="Strong"/>
          <w:b w:val="0"/>
          <w:bCs w:val="0"/>
          <w:sz w:val="28"/>
          <w:szCs w:val="28"/>
          <w:shd w:val="clear" w:color="auto" w:fill="FFFFFF"/>
          <w:lang w:val="vi-VN"/>
        </w:rPr>
        <w:t>Các đ</w:t>
      </w:r>
      <w:r w:rsidRPr="00216BD8">
        <w:rPr>
          <w:rStyle w:val="Strong"/>
          <w:b w:val="0"/>
          <w:bCs w:val="0"/>
          <w:sz w:val="28"/>
          <w:szCs w:val="28"/>
          <w:shd w:val="clear" w:color="auto" w:fill="FFFFFF"/>
          <w:lang w:val="vi-VN"/>
        </w:rPr>
        <w:t xml:space="preserve">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3B036C" w:rsidRPr="00216BD8"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lastRenderedPageBreak/>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CD78AD">
        <w:rPr>
          <w:rStyle w:val="Strong"/>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9B1401" w:rsidP="00A30A68">
      <w:pPr>
        <w:spacing w:before="120" w:after="12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FB2365">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0F1649" w:rsidRDefault="000F1649">
            <w:pPr>
              <w:rPr>
                <w:sz w:val="28"/>
                <w:szCs w:val="28"/>
              </w:rPr>
            </w:pPr>
          </w:p>
          <w:p w:rsidR="00EA0D24" w:rsidRPr="00CD78AD" w:rsidRDefault="00EA0D24">
            <w:pPr>
              <w:rPr>
                <w:sz w:val="28"/>
                <w:szCs w:val="28"/>
              </w:rPr>
            </w:pPr>
          </w:p>
          <w:p w:rsidR="000F1649" w:rsidRPr="00CD78AD" w:rsidRDefault="00FB2365">
            <w:pPr>
              <w:jc w:val="center"/>
              <w:rPr>
                <w:b/>
                <w:sz w:val="28"/>
                <w:szCs w:val="28"/>
              </w:rPr>
            </w:pPr>
            <w:r>
              <w:rPr>
                <w:b/>
                <w:sz w:val="28"/>
                <w:szCs w:val="28"/>
              </w:rPr>
              <w:t>Võ Đình Đông</w:t>
            </w:r>
          </w:p>
        </w:tc>
      </w:tr>
    </w:tbl>
    <w:p w:rsidR="000F1649" w:rsidRPr="00CD78AD" w:rsidRDefault="000F1649" w:rsidP="00A578A5">
      <w:pPr>
        <w:rPr>
          <w:b/>
          <w:sz w:val="28"/>
          <w:szCs w:val="28"/>
        </w:rPr>
      </w:pPr>
    </w:p>
    <w:sectPr w:rsidR="000F1649" w:rsidRPr="00CD78AD" w:rsidSect="00757FD9">
      <w:headerReference w:type="default" r:id="rId7"/>
      <w:footerReference w:type="even" r:id="rId8"/>
      <w:footerReference w:type="default" r:id="rId9"/>
      <w:pgSz w:w="11907" w:h="16840" w:code="9"/>
      <w:pgMar w:top="1134" w:right="851" w:bottom="1134"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B9" w:rsidRDefault="00A759B9">
      <w:r>
        <w:separator/>
      </w:r>
    </w:p>
  </w:endnote>
  <w:endnote w:type="continuationSeparator" w:id="0">
    <w:p w:rsidR="00A759B9" w:rsidRDefault="00A7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B9" w:rsidRDefault="00A759B9">
      <w:r>
        <w:separator/>
      </w:r>
    </w:p>
  </w:footnote>
  <w:footnote w:type="continuationSeparator" w:id="0">
    <w:p w:rsidR="00A759B9" w:rsidRDefault="00A75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391857" w:rsidRPr="00391857">
      <w:rPr>
        <w:noProof/>
        <w:lang w:val="vi-VN" w:eastAsia="vi-VN"/>
      </w:rPr>
      <w:t>4</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662B"/>
    <w:rsid w:val="0001166E"/>
    <w:rsid w:val="00012DF2"/>
    <w:rsid w:val="00013CEC"/>
    <w:rsid w:val="0001554E"/>
    <w:rsid w:val="00015906"/>
    <w:rsid w:val="00015AAD"/>
    <w:rsid w:val="0001717B"/>
    <w:rsid w:val="00017326"/>
    <w:rsid w:val="0002098A"/>
    <w:rsid w:val="0002170E"/>
    <w:rsid w:val="00022010"/>
    <w:rsid w:val="00022747"/>
    <w:rsid w:val="0002391B"/>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D1F"/>
    <w:rsid w:val="00041C0E"/>
    <w:rsid w:val="00042858"/>
    <w:rsid w:val="00043B53"/>
    <w:rsid w:val="00045523"/>
    <w:rsid w:val="000469DB"/>
    <w:rsid w:val="00046AF8"/>
    <w:rsid w:val="00046C3E"/>
    <w:rsid w:val="00047047"/>
    <w:rsid w:val="00050469"/>
    <w:rsid w:val="000513D7"/>
    <w:rsid w:val="000544AC"/>
    <w:rsid w:val="00055383"/>
    <w:rsid w:val="00056C9D"/>
    <w:rsid w:val="000601B4"/>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7BD0"/>
    <w:rsid w:val="000801BB"/>
    <w:rsid w:val="00081148"/>
    <w:rsid w:val="00081DC4"/>
    <w:rsid w:val="0008218D"/>
    <w:rsid w:val="00083050"/>
    <w:rsid w:val="000841B9"/>
    <w:rsid w:val="000854C1"/>
    <w:rsid w:val="000857CB"/>
    <w:rsid w:val="00090974"/>
    <w:rsid w:val="00090980"/>
    <w:rsid w:val="000910BF"/>
    <w:rsid w:val="00091E63"/>
    <w:rsid w:val="00093C1D"/>
    <w:rsid w:val="00096220"/>
    <w:rsid w:val="000A0E77"/>
    <w:rsid w:val="000A0F42"/>
    <w:rsid w:val="000A5A67"/>
    <w:rsid w:val="000A7397"/>
    <w:rsid w:val="000B1D30"/>
    <w:rsid w:val="000B4176"/>
    <w:rsid w:val="000B4435"/>
    <w:rsid w:val="000B586D"/>
    <w:rsid w:val="000C02A6"/>
    <w:rsid w:val="000C12FC"/>
    <w:rsid w:val="000C1385"/>
    <w:rsid w:val="000C1DE5"/>
    <w:rsid w:val="000C6C99"/>
    <w:rsid w:val="000C7066"/>
    <w:rsid w:val="000C7075"/>
    <w:rsid w:val="000C762F"/>
    <w:rsid w:val="000D246C"/>
    <w:rsid w:val="000D2A5B"/>
    <w:rsid w:val="000D302A"/>
    <w:rsid w:val="000D4637"/>
    <w:rsid w:val="000D584D"/>
    <w:rsid w:val="000E0EC4"/>
    <w:rsid w:val="000E4782"/>
    <w:rsid w:val="000E4BDB"/>
    <w:rsid w:val="000E60E8"/>
    <w:rsid w:val="000E67FE"/>
    <w:rsid w:val="000F0676"/>
    <w:rsid w:val="000F1649"/>
    <w:rsid w:val="000F1BEA"/>
    <w:rsid w:val="000F48FA"/>
    <w:rsid w:val="000F520E"/>
    <w:rsid w:val="000F5F59"/>
    <w:rsid w:val="000F6117"/>
    <w:rsid w:val="000F666C"/>
    <w:rsid w:val="000F68E2"/>
    <w:rsid w:val="000F6EDF"/>
    <w:rsid w:val="00103E82"/>
    <w:rsid w:val="0010546B"/>
    <w:rsid w:val="00106412"/>
    <w:rsid w:val="0010777B"/>
    <w:rsid w:val="00107828"/>
    <w:rsid w:val="0010795E"/>
    <w:rsid w:val="00111BD7"/>
    <w:rsid w:val="00114B69"/>
    <w:rsid w:val="00115607"/>
    <w:rsid w:val="00115F5F"/>
    <w:rsid w:val="00116B1B"/>
    <w:rsid w:val="001203BC"/>
    <w:rsid w:val="00120DEB"/>
    <w:rsid w:val="00121FD8"/>
    <w:rsid w:val="00122420"/>
    <w:rsid w:val="0012255A"/>
    <w:rsid w:val="00125039"/>
    <w:rsid w:val="00126D43"/>
    <w:rsid w:val="00131B58"/>
    <w:rsid w:val="00131F06"/>
    <w:rsid w:val="00132349"/>
    <w:rsid w:val="00134C08"/>
    <w:rsid w:val="001368BC"/>
    <w:rsid w:val="001375A7"/>
    <w:rsid w:val="001378CB"/>
    <w:rsid w:val="00140075"/>
    <w:rsid w:val="001409F6"/>
    <w:rsid w:val="00141341"/>
    <w:rsid w:val="001414CA"/>
    <w:rsid w:val="001423A3"/>
    <w:rsid w:val="001429D9"/>
    <w:rsid w:val="0014362D"/>
    <w:rsid w:val="00143810"/>
    <w:rsid w:val="001438F6"/>
    <w:rsid w:val="00144189"/>
    <w:rsid w:val="00145B8A"/>
    <w:rsid w:val="001463DA"/>
    <w:rsid w:val="0014689A"/>
    <w:rsid w:val="00146AEE"/>
    <w:rsid w:val="00150CFF"/>
    <w:rsid w:val="0015154C"/>
    <w:rsid w:val="001547D6"/>
    <w:rsid w:val="00154AF2"/>
    <w:rsid w:val="00154CEB"/>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B0205"/>
    <w:rsid w:val="001B25F5"/>
    <w:rsid w:val="001B3354"/>
    <w:rsid w:val="001B4CAA"/>
    <w:rsid w:val="001B4E7D"/>
    <w:rsid w:val="001B5C5C"/>
    <w:rsid w:val="001B67BB"/>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2A45"/>
    <w:rsid w:val="001D2F3A"/>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DE1"/>
    <w:rsid w:val="001F19BF"/>
    <w:rsid w:val="001F1ACF"/>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CF9"/>
    <w:rsid w:val="00210FF0"/>
    <w:rsid w:val="002117ED"/>
    <w:rsid w:val="0021210D"/>
    <w:rsid w:val="00212183"/>
    <w:rsid w:val="00212839"/>
    <w:rsid w:val="00212C8F"/>
    <w:rsid w:val="00212CB0"/>
    <w:rsid w:val="00213239"/>
    <w:rsid w:val="00216462"/>
    <w:rsid w:val="00216919"/>
    <w:rsid w:val="00216BD8"/>
    <w:rsid w:val="00216E5A"/>
    <w:rsid w:val="002172AF"/>
    <w:rsid w:val="00220B8A"/>
    <w:rsid w:val="00220CEE"/>
    <w:rsid w:val="0022226C"/>
    <w:rsid w:val="002223F6"/>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2C3"/>
    <w:rsid w:val="00237691"/>
    <w:rsid w:val="0024144C"/>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500B5"/>
    <w:rsid w:val="00250629"/>
    <w:rsid w:val="002512B8"/>
    <w:rsid w:val="0025133C"/>
    <w:rsid w:val="0025199D"/>
    <w:rsid w:val="00251E7B"/>
    <w:rsid w:val="0025274B"/>
    <w:rsid w:val="002527F6"/>
    <w:rsid w:val="00252EA7"/>
    <w:rsid w:val="00253320"/>
    <w:rsid w:val="002551DE"/>
    <w:rsid w:val="00256679"/>
    <w:rsid w:val="00256A5C"/>
    <w:rsid w:val="00256B7F"/>
    <w:rsid w:val="00257E3F"/>
    <w:rsid w:val="00260876"/>
    <w:rsid w:val="0026109A"/>
    <w:rsid w:val="00262E67"/>
    <w:rsid w:val="00263B2A"/>
    <w:rsid w:val="002642C6"/>
    <w:rsid w:val="0026492E"/>
    <w:rsid w:val="002649EF"/>
    <w:rsid w:val="002650AD"/>
    <w:rsid w:val="00265240"/>
    <w:rsid w:val="002656A1"/>
    <w:rsid w:val="0026572D"/>
    <w:rsid w:val="00266F9E"/>
    <w:rsid w:val="002677BA"/>
    <w:rsid w:val="0027256E"/>
    <w:rsid w:val="00272698"/>
    <w:rsid w:val="00272C0E"/>
    <w:rsid w:val="00273484"/>
    <w:rsid w:val="00273970"/>
    <w:rsid w:val="00273D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7C11"/>
    <w:rsid w:val="0029018A"/>
    <w:rsid w:val="002901F6"/>
    <w:rsid w:val="00290D3A"/>
    <w:rsid w:val="00290F8C"/>
    <w:rsid w:val="002914B5"/>
    <w:rsid w:val="00292978"/>
    <w:rsid w:val="00293055"/>
    <w:rsid w:val="0029636A"/>
    <w:rsid w:val="00296E23"/>
    <w:rsid w:val="002974C6"/>
    <w:rsid w:val="002A3CA8"/>
    <w:rsid w:val="002A67B4"/>
    <w:rsid w:val="002A6872"/>
    <w:rsid w:val="002A7094"/>
    <w:rsid w:val="002B08EC"/>
    <w:rsid w:val="002B0FAB"/>
    <w:rsid w:val="002B2643"/>
    <w:rsid w:val="002B40DE"/>
    <w:rsid w:val="002B5BC4"/>
    <w:rsid w:val="002B6000"/>
    <w:rsid w:val="002B7062"/>
    <w:rsid w:val="002B70AA"/>
    <w:rsid w:val="002B73E7"/>
    <w:rsid w:val="002C0902"/>
    <w:rsid w:val="002C37D6"/>
    <w:rsid w:val="002C43D2"/>
    <w:rsid w:val="002C4429"/>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E014E"/>
    <w:rsid w:val="002E0565"/>
    <w:rsid w:val="002E071F"/>
    <w:rsid w:val="002E232C"/>
    <w:rsid w:val="002E572B"/>
    <w:rsid w:val="002E6C6A"/>
    <w:rsid w:val="002E7491"/>
    <w:rsid w:val="002F02B5"/>
    <w:rsid w:val="002F177E"/>
    <w:rsid w:val="002F35B8"/>
    <w:rsid w:val="002F49D0"/>
    <w:rsid w:val="002F53F6"/>
    <w:rsid w:val="002F577D"/>
    <w:rsid w:val="002F5AD6"/>
    <w:rsid w:val="002F5FEF"/>
    <w:rsid w:val="002F6218"/>
    <w:rsid w:val="002F6790"/>
    <w:rsid w:val="002F6FA0"/>
    <w:rsid w:val="002F7EA9"/>
    <w:rsid w:val="00300091"/>
    <w:rsid w:val="003003E9"/>
    <w:rsid w:val="00300AE9"/>
    <w:rsid w:val="00301E3A"/>
    <w:rsid w:val="00302F36"/>
    <w:rsid w:val="00304907"/>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57FB"/>
    <w:rsid w:val="00326597"/>
    <w:rsid w:val="00327C34"/>
    <w:rsid w:val="00330A78"/>
    <w:rsid w:val="00331273"/>
    <w:rsid w:val="00331606"/>
    <w:rsid w:val="0033271A"/>
    <w:rsid w:val="00333334"/>
    <w:rsid w:val="00333BC9"/>
    <w:rsid w:val="00334E8B"/>
    <w:rsid w:val="00335419"/>
    <w:rsid w:val="00335E54"/>
    <w:rsid w:val="00336885"/>
    <w:rsid w:val="00336927"/>
    <w:rsid w:val="00337892"/>
    <w:rsid w:val="003419E0"/>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BFF"/>
    <w:rsid w:val="00382536"/>
    <w:rsid w:val="00382B1E"/>
    <w:rsid w:val="00382F2F"/>
    <w:rsid w:val="00384219"/>
    <w:rsid w:val="00384B7C"/>
    <w:rsid w:val="00385172"/>
    <w:rsid w:val="00390F69"/>
    <w:rsid w:val="00391857"/>
    <w:rsid w:val="0039217E"/>
    <w:rsid w:val="00392690"/>
    <w:rsid w:val="00392ACC"/>
    <w:rsid w:val="00392C72"/>
    <w:rsid w:val="003940AF"/>
    <w:rsid w:val="00395334"/>
    <w:rsid w:val="00395577"/>
    <w:rsid w:val="003960AF"/>
    <w:rsid w:val="003A0695"/>
    <w:rsid w:val="003A0F6F"/>
    <w:rsid w:val="003A6C95"/>
    <w:rsid w:val="003A6F3C"/>
    <w:rsid w:val="003A7172"/>
    <w:rsid w:val="003B036C"/>
    <w:rsid w:val="003B0C67"/>
    <w:rsid w:val="003B1EA1"/>
    <w:rsid w:val="003B1ECA"/>
    <w:rsid w:val="003B4311"/>
    <w:rsid w:val="003B431B"/>
    <w:rsid w:val="003B506C"/>
    <w:rsid w:val="003B5ECE"/>
    <w:rsid w:val="003B77B4"/>
    <w:rsid w:val="003C0328"/>
    <w:rsid w:val="003C069C"/>
    <w:rsid w:val="003C1357"/>
    <w:rsid w:val="003C191C"/>
    <w:rsid w:val="003C33EF"/>
    <w:rsid w:val="003C4630"/>
    <w:rsid w:val="003C533C"/>
    <w:rsid w:val="003C5F8B"/>
    <w:rsid w:val="003C6096"/>
    <w:rsid w:val="003D198B"/>
    <w:rsid w:val="003D208A"/>
    <w:rsid w:val="003D2331"/>
    <w:rsid w:val="003D3C14"/>
    <w:rsid w:val="003D459D"/>
    <w:rsid w:val="003D59D9"/>
    <w:rsid w:val="003D797E"/>
    <w:rsid w:val="003E0727"/>
    <w:rsid w:val="003E15B5"/>
    <w:rsid w:val="003E1A7A"/>
    <w:rsid w:val="003E23F3"/>
    <w:rsid w:val="003E52AF"/>
    <w:rsid w:val="003E540A"/>
    <w:rsid w:val="003E5508"/>
    <w:rsid w:val="003E60B5"/>
    <w:rsid w:val="003E69E2"/>
    <w:rsid w:val="003E7230"/>
    <w:rsid w:val="003E7379"/>
    <w:rsid w:val="003F0F88"/>
    <w:rsid w:val="003F7FB9"/>
    <w:rsid w:val="004012F8"/>
    <w:rsid w:val="00401F33"/>
    <w:rsid w:val="00405074"/>
    <w:rsid w:val="00405077"/>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E87"/>
    <w:rsid w:val="00423896"/>
    <w:rsid w:val="0042449A"/>
    <w:rsid w:val="00427763"/>
    <w:rsid w:val="004277B7"/>
    <w:rsid w:val="00430170"/>
    <w:rsid w:val="00430C46"/>
    <w:rsid w:val="00430FF5"/>
    <w:rsid w:val="004315A5"/>
    <w:rsid w:val="004334C9"/>
    <w:rsid w:val="004336C4"/>
    <w:rsid w:val="00434461"/>
    <w:rsid w:val="0043450D"/>
    <w:rsid w:val="004345E7"/>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5453"/>
    <w:rsid w:val="004655D2"/>
    <w:rsid w:val="0046765D"/>
    <w:rsid w:val="0047094A"/>
    <w:rsid w:val="00471149"/>
    <w:rsid w:val="00473C11"/>
    <w:rsid w:val="0047639D"/>
    <w:rsid w:val="00476434"/>
    <w:rsid w:val="0048060F"/>
    <w:rsid w:val="00481108"/>
    <w:rsid w:val="00481210"/>
    <w:rsid w:val="004815DD"/>
    <w:rsid w:val="0048271F"/>
    <w:rsid w:val="00482FCA"/>
    <w:rsid w:val="00484B16"/>
    <w:rsid w:val="00484EE2"/>
    <w:rsid w:val="0048554B"/>
    <w:rsid w:val="00487E18"/>
    <w:rsid w:val="004910A8"/>
    <w:rsid w:val="00491FF8"/>
    <w:rsid w:val="004935DC"/>
    <w:rsid w:val="00494578"/>
    <w:rsid w:val="00494E05"/>
    <w:rsid w:val="00496072"/>
    <w:rsid w:val="00496220"/>
    <w:rsid w:val="004A0761"/>
    <w:rsid w:val="004A2270"/>
    <w:rsid w:val="004A2D31"/>
    <w:rsid w:val="004A387A"/>
    <w:rsid w:val="004A3C01"/>
    <w:rsid w:val="004A40BF"/>
    <w:rsid w:val="004A4158"/>
    <w:rsid w:val="004A4976"/>
    <w:rsid w:val="004A62D8"/>
    <w:rsid w:val="004A77C5"/>
    <w:rsid w:val="004B02BD"/>
    <w:rsid w:val="004B1D0F"/>
    <w:rsid w:val="004B3DB8"/>
    <w:rsid w:val="004B4C7F"/>
    <w:rsid w:val="004B4E01"/>
    <w:rsid w:val="004B50B5"/>
    <w:rsid w:val="004B60C0"/>
    <w:rsid w:val="004C10BC"/>
    <w:rsid w:val="004C1AA1"/>
    <w:rsid w:val="004C2D42"/>
    <w:rsid w:val="004C4670"/>
    <w:rsid w:val="004C4DB9"/>
    <w:rsid w:val="004C6A76"/>
    <w:rsid w:val="004C7932"/>
    <w:rsid w:val="004C7AB7"/>
    <w:rsid w:val="004C7CBA"/>
    <w:rsid w:val="004C7D69"/>
    <w:rsid w:val="004D0E24"/>
    <w:rsid w:val="004D1198"/>
    <w:rsid w:val="004D1226"/>
    <w:rsid w:val="004D1272"/>
    <w:rsid w:val="004D141A"/>
    <w:rsid w:val="004D284D"/>
    <w:rsid w:val="004D286B"/>
    <w:rsid w:val="004D486B"/>
    <w:rsid w:val="004D5DA8"/>
    <w:rsid w:val="004D60F9"/>
    <w:rsid w:val="004D7FE7"/>
    <w:rsid w:val="004E03C1"/>
    <w:rsid w:val="004E04A8"/>
    <w:rsid w:val="004E05F9"/>
    <w:rsid w:val="004E1A3E"/>
    <w:rsid w:val="004E206C"/>
    <w:rsid w:val="004E2A94"/>
    <w:rsid w:val="004E2FBC"/>
    <w:rsid w:val="004E3B28"/>
    <w:rsid w:val="004E6B77"/>
    <w:rsid w:val="004E7041"/>
    <w:rsid w:val="004E7203"/>
    <w:rsid w:val="004E7DD8"/>
    <w:rsid w:val="004E7EF6"/>
    <w:rsid w:val="004F2F70"/>
    <w:rsid w:val="004F3A03"/>
    <w:rsid w:val="004F3D98"/>
    <w:rsid w:val="004F54CD"/>
    <w:rsid w:val="004F682B"/>
    <w:rsid w:val="004F7B9E"/>
    <w:rsid w:val="00501955"/>
    <w:rsid w:val="0050240F"/>
    <w:rsid w:val="00503AC0"/>
    <w:rsid w:val="00505C5C"/>
    <w:rsid w:val="0050774E"/>
    <w:rsid w:val="00511449"/>
    <w:rsid w:val="00511B86"/>
    <w:rsid w:val="00511BE5"/>
    <w:rsid w:val="005129B2"/>
    <w:rsid w:val="0051482A"/>
    <w:rsid w:val="00514BDA"/>
    <w:rsid w:val="00516B66"/>
    <w:rsid w:val="00520053"/>
    <w:rsid w:val="005201AA"/>
    <w:rsid w:val="0052191F"/>
    <w:rsid w:val="0052411C"/>
    <w:rsid w:val="00524152"/>
    <w:rsid w:val="00524172"/>
    <w:rsid w:val="0052430B"/>
    <w:rsid w:val="0052607A"/>
    <w:rsid w:val="0052636A"/>
    <w:rsid w:val="005275F7"/>
    <w:rsid w:val="00527D62"/>
    <w:rsid w:val="00531521"/>
    <w:rsid w:val="00531FC0"/>
    <w:rsid w:val="005326FB"/>
    <w:rsid w:val="00532D36"/>
    <w:rsid w:val="005332E2"/>
    <w:rsid w:val="00533A50"/>
    <w:rsid w:val="00534902"/>
    <w:rsid w:val="0053530D"/>
    <w:rsid w:val="005357B5"/>
    <w:rsid w:val="00535E1A"/>
    <w:rsid w:val="00543105"/>
    <w:rsid w:val="005433BB"/>
    <w:rsid w:val="0054366D"/>
    <w:rsid w:val="00546466"/>
    <w:rsid w:val="00546590"/>
    <w:rsid w:val="005478A8"/>
    <w:rsid w:val="00547C49"/>
    <w:rsid w:val="00547CBC"/>
    <w:rsid w:val="0055166C"/>
    <w:rsid w:val="005564E5"/>
    <w:rsid w:val="00556A5C"/>
    <w:rsid w:val="00561710"/>
    <w:rsid w:val="00561DAA"/>
    <w:rsid w:val="00562AA0"/>
    <w:rsid w:val="00562B23"/>
    <w:rsid w:val="00564113"/>
    <w:rsid w:val="00564CCA"/>
    <w:rsid w:val="00565AD0"/>
    <w:rsid w:val="005670FD"/>
    <w:rsid w:val="00567D29"/>
    <w:rsid w:val="00570B11"/>
    <w:rsid w:val="00573602"/>
    <w:rsid w:val="0057523B"/>
    <w:rsid w:val="00580C44"/>
    <w:rsid w:val="00580FFA"/>
    <w:rsid w:val="005829B5"/>
    <w:rsid w:val="00582A47"/>
    <w:rsid w:val="00583960"/>
    <w:rsid w:val="00584EB6"/>
    <w:rsid w:val="00585199"/>
    <w:rsid w:val="00586472"/>
    <w:rsid w:val="005875B7"/>
    <w:rsid w:val="00591BB0"/>
    <w:rsid w:val="00591C37"/>
    <w:rsid w:val="0059304B"/>
    <w:rsid w:val="00594178"/>
    <w:rsid w:val="005950ED"/>
    <w:rsid w:val="00595309"/>
    <w:rsid w:val="00596A8D"/>
    <w:rsid w:val="00596DC5"/>
    <w:rsid w:val="00596E57"/>
    <w:rsid w:val="005970F1"/>
    <w:rsid w:val="005A02A8"/>
    <w:rsid w:val="005A14C7"/>
    <w:rsid w:val="005A225D"/>
    <w:rsid w:val="005A2C9A"/>
    <w:rsid w:val="005A3914"/>
    <w:rsid w:val="005A458F"/>
    <w:rsid w:val="005A5AC4"/>
    <w:rsid w:val="005A7366"/>
    <w:rsid w:val="005B09AE"/>
    <w:rsid w:val="005B0E46"/>
    <w:rsid w:val="005B1F38"/>
    <w:rsid w:val="005B2CBE"/>
    <w:rsid w:val="005B4CA9"/>
    <w:rsid w:val="005B527D"/>
    <w:rsid w:val="005B6373"/>
    <w:rsid w:val="005B66AF"/>
    <w:rsid w:val="005C3171"/>
    <w:rsid w:val="005C3A46"/>
    <w:rsid w:val="005C3D99"/>
    <w:rsid w:val="005C4F5F"/>
    <w:rsid w:val="005C688B"/>
    <w:rsid w:val="005C7302"/>
    <w:rsid w:val="005D0DD8"/>
    <w:rsid w:val="005D1115"/>
    <w:rsid w:val="005D14D3"/>
    <w:rsid w:val="005D2827"/>
    <w:rsid w:val="005D3935"/>
    <w:rsid w:val="005D3FEF"/>
    <w:rsid w:val="005D40C3"/>
    <w:rsid w:val="005D4E71"/>
    <w:rsid w:val="005D53BE"/>
    <w:rsid w:val="005D5682"/>
    <w:rsid w:val="005D7231"/>
    <w:rsid w:val="005D775B"/>
    <w:rsid w:val="005D78BC"/>
    <w:rsid w:val="005E0906"/>
    <w:rsid w:val="005E0D47"/>
    <w:rsid w:val="005E0EF3"/>
    <w:rsid w:val="005E12F3"/>
    <w:rsid w:val="005E1435"/>
    <w:rsid w:val="005E3991"/>
    <w:rsid w:val="005E41DF"/>
    <w:rsid w:val="005E4449"/>
    <w:rsid w:val="005E4801"/>
    <w:rsid w:val="005E62C3"/>
    <w:rsid w:val="005E643E"/>
    <w:rsid w:val="005E67AA"/>
    <w:rsid w:val="005E69FC"/>
    <w:rsid w:val="005E6B43"/>
    <w:rsid w:val="005E760A"/>
    <w:rsid w:val="005F0367"/>
    <w:rsid w:val="005F0453"/>
    <w:rsid w:val="005F0927"/>
    <w:rsid w:val="005F26A6"/>
    <w:rsid w:val="005F4799"/>
    <w:rsid w:val="005F5148"/>
    <w:rsid w:val="005F5DFA"/>
    <w:rsid w:val="005F6520"/>
    <w:rsid w:val="005F6C6B"/>
    <w:rsid w:val="00602768"/>
    <w:rsid w:val="006027F7"/>
    <w:rsid w:val="00602B12"/>
    <w:rsid w:val="00604342"/>
    <w:rsid w:val="006049B5"/>
    <w:rsid w:val="00605F63"/>
    <w:rsid w:val="00606115"/>
    <w:rsid w:val="00606665"/>
    <w:rsid w:val="00606FB1"/>
    <w:rsid w:val="00607C03"/>
    <w:rsid w:val="00607C51"/>
    <w:rsid w:val="00610B4B"/>
    <w:rsid w:val="00610E56"/>
    <w:rsid w:val="00612903"/>
    <w:rsid w:val="00615438"/>
    <w:rsid w:val="00615D33"/>
    <w:rsid w:val="00615ED7"/>
    <w:rsid w:val="0061620E"/>
    <w:rsid w:val="00617E4A"/>
    <w:rsid w:val="00620662"/>
    <w:rsid w:val="00620968"/>
    <w:rsid w:val="006232CD"/>
    <w:rsid w:val="006238C8"/>
    <w:rsid w:val="006243B3"/>
    <w:rsid w:val="00625F41"/>
    <w:rsid w:val="00626A3A"/>
    <w:rsid w:val="00627423"/>
    <w:rsid w:val="006275CC"/>
    <w:rsid w:val="0063044E"/>
    <w:rsid w:val="006312B5"/>
    <w:rsid w:val="00631584"/>
    <w:rsid w:val="00631648"/>
    <w:rsid w:val="0063278E"/>
    <w:rsid w:val="00632EB4"/>
    <w:rsid w:val="00633B39"/>
    <w:rsid w:val="006340CC"/>
    <w:rsid w:val="00634552"/>
    <w:rsid w:val="006345D9"/>
    <w:rsid w:val="00635A2B"/>
    <w:rsid w:val="00640647"/>
    <w:rsid w:val="00640C2B"/>
    <w:rsid w:val="006414BF"/>
    <w:rsid w:val="006419C9"/>
    <w:rsid w:val="00641BCD"/>
    <w:rsid w:val="00641D18"/>
    <w:rsid w:val="00642E14"/>
    <w:rsid w:val="00643923"/>
    <w:rsid w:val="00643BD4"/>
    <w:rsid w:val="00645504"/>
    <w:rsid w:val="006462CA"/>
    <w:rsid w:val="00651B6B"/>
    <w:rsid w:val="0065246A"/>
    <w:rsid w:val="00652B6C"/>
    <w:rsid w:val="00654BDA"/>
    <w:rsid w:val="00654E82"/>
    <w:rsid w:val="006564F4"/>
    <w:rsid w:val="00657067"/>
    <w:rsid w:val="006571B0"/>
    <w:rsid w:val="00657B31"/>
    <w:rsid w:val="00657BEF"/>
    <w:rsid w:val="006624F2"/>
    <w:rsid w:val="00662664"/>
    <w:rsid w:val="006628AB"/>
    <w:rsid w:val="006629E9"/>
    <w:rsid w:val="00663548"/>
    <w:rsid w:val="0066369E"/>
    <w:rsid w:val="00663790"/>
    <w:rsid w:val="0066462F"/>
    <w:rsid w:val="006650A8"/>
    <w:rsid w:val="00665244"/>
    <w:rsid w:val="00665280"/>
    <w:rsid w:val="006703CD"/>
    <w:rsid w:val="00670B79"/>
    <w:rsid w:val="00671C56"/>
    <w:rsid w:val="0067275E"/>
    <w:rsid w:val="00674C3D"/>
    <w:rsid w:val="006753A1"/>
    <w:rsid w:val="0067549E"/>
    <w:rsid w:val="00675C58"/>
    <w:rsid w:val="00675E18"/>
    <w:rsid w:val="00677394"/>
    <w:rsid w:val="006774A0"/>
    <w:rsid w:val="00681882"/>
    <w:rsid w:val="0068300B"/>
    <w:rsid w:val="006852E2"/>
    <w:rsid w:val="006854E1"/>
    <w:rsid w:val="00687BB7"/>
    <w:rsid w:val="00690C13"/>
    <w:rsid w:val="00692D75"/>
    <w:rsid w:val="00694540"/>
    <w:rsid w:val="00694E5D"/>
    <w:rsid w:val="00697D79"/>
    <w:rsid w:val="006A0369"/>
    <w:rsid w:val="006A0375"/>
    <w:rsid w:val="006A1708"/>
    <w:rsid w:val="006A1FA7"/>
    <w:rsid w:val="006A3B18"/>
    <w:rsid w:val="006A415C"/>
    <w:rsid w:val="006A4EEF"/>
    <w:rsid w:val="006A5AE7"/>
    <w:rsid w:val="006A6136"/>
    <w:rsid w:val="006A6CFD"/>
    <w:rsid w:val="006B106F"/>
    <w:rsid w:val="006B1A1C"/>
    <w:rsid w:val="006B4323"/>
    <w:rsid w:val="006B47C7"/>
    <w:rsid w:val="006B480D"/>
    <w:rsid w:val="006B53C0"/>
    <w:rsid w:val="006B63E3"/>
    <w:rsid w:val="006B64E2"/>
    <w:rsid w:val="006B6930"/>
    <w:rsid w:val="006B70F7"/>
    <w:rsid w:val="006B7535"/>
    <w:rsid w:val="006C17CC"/>
    <w:rsid w:val="006C1D84"/>
    <w:rsid w:val="006C2DDA"/>
    <w:rsid w:val="006C3E9A"/>
    <w:rsid w:val="006C3FA3"/>
    <w:rsid w:val="006C4267"/>
    <w:rsid w:val="006C6078"/>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B5D"/>
    <w:rsid w:val="006F0E4F"/>
    <w:rsid w:val="006F1869"/>
    <w:rsid w:val="006F2C2F"/>
    <w:rsid w:val="006F2ED9"/>
    <w:rsid w:val="006F3E53"/>
    <w:rsid w:val="006F3E60"/>
    <w:rsid w:val="006F4EBE"/>
    <w:rsid w:val="006F4FE6"/>
    <w:rsid w:val="006F6A3D"/>
    <w:rsid w:val="006F6EBF"/>
    <w:rsid w:val="00700686"/>
    <w:rsid w:val="00700B32"/>
    <w:rsid w:val="00700C80"/>
    <w:rsid w:val="00702369"/>
    <w:rsid w:val="00702519"/>
    <w:rsid w:val="00702F2E"/>
    <w:rsid w:val="007038B1"/>
    <w:rsid w:val="00703C5F"/>
    <w:rsid w:val="0070598F"/>
    <w:rsid w:val="0070642C"/>
    <w:rsid w:val="00706F0B"/>
    <w:rsid w:val="0071009B"/>
    <w:rsid w:val="00712274"/>
    <w:rsid w:val="0071232F"/>
    <w:rsid w:val="00712482"/>
    <w:rsid w:val="0071306B"/>
    <w:rsid w:val="00714DEF"/>
    <w:rsid w:val="0071554B"/>
    <w:rsid w:val="00715A06"/>
    <w:rsid w:val="00717C87"/>
    <w:rsid w:val="00720D18"/>
    <w:rsid w:val="007216A6"/>
    <w:rsid w:val="00721ABC"/>
    <w:rsid w:val="00722D33"/>
    <w:rsid w:val="00725497"/>
    <w:rsid w:val="007264B9"/>
    <w:rsid w:val="00726539"/>
    <w:rsid w:val="00726822"/>
    <w:rsid w:val="0072684C"/>
    <w:rsid w:val="007310FC"/>
    <w:rsid w:val="00732F88"/>
    <w:rsid w:val="0073405A"/>
    <w:rsid w:val="00734D6C"/>
    <w:rsid w:val="007368C8"/>
    <w:rsid w:val="00737366"/>
    <w:rsid w:val="00737469"/>
    <w:rsid w:val="007378EF"/>
    <w:rsid w:val="0074042A"/>
    <w:rsid w:val="007413B9"/>
    <w:rsid w:val="00741822"/>
    <w:rsid w:val="00743508"/>
    <w:rsid w:val="007459D3"/>
    <w:rsid w:val="00746127"/>
    <w:rsid w:val="00750C0E"/>
    <w:rsid w:val="007519C0"/>
    <w:rsid w:val="00751B9A"/>
    <w:rsid w:val="0075214E"/>
    <w:rsid w:val="00754302"/>
    <w:rsid w:val="00755EF3"/>
    <w:rsid w:val="00757131"/>
    <w:rsid w:val="00757FD9"/>
    <w:rsid w:val="007601E4"/>
    <w:rsid w:val="00761A88"/>
    <w:rsid w:val="00761AB8"/>
    <w:rsid w:val="007634A9"/>
    <w:rsid w:val="00763848"/>
    <w:rsid w:val="00763D39"/>
    <w:rsid w:val="00763D9A"/>
    <w:rsid w:val="0076637A"/>
    <w:rsid w:val="007663AC"/>
    <w:rsid w:val="00766B5A"/>
    <w:rsid w:val="00767072"/>
    <w:rsid w:val="0077105B"/>
    <w:rsid w:val="007714F4"/>
    <w:rsid w:val="00771CD1"/>
    <w:rsid w:val="00772CF2"/>
    <w:rsid w:val="00774338"/>
    <w:rsid w:val="00774DAB"/>
    <w:rsid w:val="00775A92"/>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BD8"/>
    <w:rsid w:val="007948EF"/>
    <w:rsid w:val="00795EC0"/>
    <w:rsid w:val="00796D0E"/>
    <w:rsid w:val="007A0FD9"/>
    <w:rsid w:val="007A2E95"/>
    <w:rsid w:val="007A3022"/>
    <w:rsid w:val="007A3339"/>
    <w:rsid w:val="007A3D24"/>
    <w:rsid w:val="007A4C72"/>
    <w:rsid w:val="007A539D"/>
    <w:rsid w:val="007A68C5"/>
    <w:rsid w:val="007A7AC5"/>
    <w:rsid w:val="007A7D76"/>
    <w:rsid w:val="007B1C2A"/>
    <w:rsid w:val="007B2AD9"/>
    <w:rsid w:val="007B4BC4"/>
    <w:rsid w:val="007B52CB"/>
    <w:rsid w:val="007B533B"/>
    <w:rsid w:val="007B5FDA"/>
    <w:rsid w:val="007B6864"/>
    <w:rsid w:val="007B78FB"/>
    <w:rsid w:val="007C0883"/>
    <w:rsid w:val="007C0CA2"/>
    <w:rsid w:val="007C1295"/>
    <w:rsid w:val="007C25E4"/>
    <w:rsid w:val="007C289B"/>
    <w:rsid w:val="007C374A"/>
    <w:rsid w:val="007C3AE2"/>
    <w:rsid w:val="007C4A43"/>
    <w:rsid w:val="007C7A0E"/>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C8F"/>
    <w:rsid w:val="00801D9C"/>
    <w:rsid w:val="0080225D"/>
    <w:rsid w:val="008040EA"/>
    <w:rsid w:val="00804388"/>
    <w:rsid w:val="00804CD0"/>
    <w:rsid w:val="00804E84"/>
    <w:rsid w:val="00805C90"/>
    <w:rsid w:val="00810824"/>
    <w:rsid w:val="00811730"/>
    <w:rsid w:val="00812AFD"/>
    <w:rsid w:val="00812CD7"/>
    <w:rsid w:val="00812F5A"/>
    <w:rsid w:val="008130DA"/>
    <w:rsid w:val="0081318F"/>
    <w:rsid w:val="0081430E"/>
    <w:rsid w:val="00814794"/>
    <w:rsid w:val="0081508C"/>
    <w:rsid w:val="00815609"/>
    <w:rsid w:val="00815CE8"/>
    <w:rsid w:val="008169AB"/>
    <w:rsid w:val="00820006"/>
    <w:rsid w:val="0082170D"/>
    <w:rsid w:val="0082196C"/>
    <w:rsid w:val="00821B65"/>
    <w:rsid w:val="00821D0D"/>
    <w:rsid w:val="008226B6"/>
    <w:rsid w:val="00822822"/>
    <w:rsid w:val="008232D4"/>
    <w:rsid w:val="00824EAC"/>
    <w:rsid w:val="00825CFC"/>
    <w:rsid w:val="00826218"/>
    <w:rsid w:val="00826544"/>
    <w:rsid w:val="008270F5"/>
    <w:rsid w:val="00827564"/>
    <w:rsid w:val="0083050C"/>
    <w:rsid w:val="00830705"/>
    <w:rsid w:val="00833EF6"/>
    <w:rsid w:val="00834218"/>
    <w:rsid w:val="008348E5"/>
    <w:rsid w:val="008359EB"/>
    <w:rsid w:val="00835B2A"/>
    <w:rsid w:val="00836B06"/>
    <w:rsid w:val="00836F85"/>
    <w:rsid w:val="0083799D"/>
    <w:rsid w:val="00837C9C"/>
    <w:rsid w:val="00840FAD"/>
    <w:rsid w:val="00841878"/>
    <w:rsid w:val="00844071"/>
    <w:rsid w:val="0084428D"/>
    <w:rsid w:val="00844AF7"/>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0FDE"/>
    <w:rsid w:val="00861066"/>
    <w:rsid w:val="00863291"/>
    <w:rsid w:val="00863CF4"/>
    <w:rsid w:val="00864A56"/>
    <w:rsid w:val="00866BB6"/>
    <w:rsid w:val="00867733"/>
    <w:rsid w:val="0087072E"/>
    <w:rsid w:val="00871DA4"/>
    <w:rsid w:val="00871EA4"/>
    <w:rsid w:val="00872CC1"/>
    <w:rsid w:val="00873876"/>
    <w:rsid w:val="00873D35"/>
    <w:rsid w:val="00874472"/>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520"/>
    <w:rsid w:val="008A2901"/>
    <w:rsid w:val="008A2C57"/>
    <w:rsid w:val="008A30C3"/>
    <w:rsid w:val="008A372C"/>
    <w:rsid w:val="008A3741"/>
    <w:rsid w:val="008A443F"/>
    <w:rsid w:val="008A466B"/>
    <w:rsid w:val="008A4B0B"/>
    <w:rsid w:val="008A52F9"/>
    <w:rsid w:val="008A64BA"/>
    <w:rsid w:val="008A6823"/>
    <w:rsid w:val="008A7EC3"/>
    <w:rsid w:val="008B1CB8"/>
    <w:rsid w:val="008B5835"/>
    <w:rsid w:val="008B7439"/>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38F1"/>
    <w:rsid w:val="008D42D1"/>
    <w:rsid w:val="008D5EBB"/>
    <w:rsid w:val="008D61FD"/>
    <w:rsid w:val="008E0869"/>
    <w:rsid w:val="008E309F"/>
    <w:rsid w:val="008E5244"/>
    <w:rsid w:val="008E58E1"/>
    <w:rsid w:val="008F1BDB"/>
    <w:rsid w:val="008F1DB8"/>
    <w:rsid w:val="008F50C7"/>
    <w:rsid w:val="008F50DA"/>
    <w:rsid w:val="008F66D6"/>
    <w:rsid w:val="008F6987"/>
    <w:rsid w:val="00901CA2"/>
    <w:rsid w:val="009022D8"/>
    <w:rsid w:val="00903524"/>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47C"/>
    <w:rsid w:val="009275E1"/>
    <w:rsid w:val="009300C0"/>
    <w:rsid w:val="00930440"/>
    <w:rsid w:val="00932934"/>
    <w:rsid w:val="0093368E"/>
    <w:rsid w:val="00933FDD"/>
    <w:rsid w:val="009340D7"/>
    <w:rsid w:val="0093412B"/>
    <w:rsid w:val="00935391"/>
    <w:rsid w:val="0093576B"/>
    <w:rsid w:val="00935DC1"/>
    <w:rsid w:val="00935F42"/>
    <w:rsid w:val="00940443"/>
    <w:rsid w:val="009420CC"/>
    <w:rsid w:val="00942D46"/>
    <w:rsid w:val="00943C63"/>
    <w:rsid w:val="00943DA3"/>
    <w:rsid w:val="009444BF"/>
    <w:rsid w:val="0094515D"/>
    <w:rsid w:val="009459E7"/>
    <w:rsid w:val="00946E02"/>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CD8"/>
    <w:rsid w:val="00963C4B"/>
    <w:rsid w:val="009647E6"/>
    <w:rsid w:val="00965069"/>
    <w:rsid w:val="00965C74"/>
    <w:rsid w:val="00965CDB"/>
    <w:rsid w:val="00966824"/>
    <w:rsid w:val="00966AE1"/>
    <w:rsid w:val="00967856"/>
    <w:rsid w:val="00967EBA"/>
    <w:rsid w:val="00972C91"/>
    <w:rsid w:val="00972D2D"/>
    <w:rsid w:val="009748AB"/>
    <w:rsid w:val="00975B17"/>
    <w:rsid w:val="00976165"/>
    <w:rsid w:val="009763FF"/>
    <w:rsid w:val="00977E6E"/>
    <w:rsid w:val="00980244"/>
    <w:rsid w:val="00981F0F"/>
    <w:rsid w:val="009820C6"/>
    <w:rsid w:val="00983A55"/>
    <w:rsid w:val="00984598"/>
    <w:rsid w:val="00985EF5"/>
    <w:rsid w:val="009866E1"/>
    <w:rsid w:val="00990B59"/>
    <w:rsid w:val="00991CB9"/>
    <w:rsid w:val="00993F1B"/>
    <w:rsid w:val="0099403D"/>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42FE"/>
    <w:rsid w:val="009C50FF"/>
    <w:rsid w:val="009C5243"/>
    <w:rsid w:val="009C5DF7"/>
    <w:rsid w:val="009C658F"/>
    <w:rsid w:val="009C7114"/>
    <w:rsid w:val="009C79C7"/>
    <w:rsid w:val="009D0205"/>
    <w:rsid w:val="009D09DD"/>
    <w:rsid w:val="009D1DD4"/>
    <w:rsid w:val="009D338E"/>
    <w:rsid w:val="009D4843"/>
    <w:rsid w:val="009D4B37"/>
    <w:rsid w:val="009D6376"/>
    <w:rsid w:val="009D6FBA"/>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2456"/>
    <w:rsid w:val="009F30BB"/>
    <w:rsid w:val="009F408F"/>
    <w:rsid w:val="009F46D2"/>
    <w:rsid w:val="009F4892"/>
    <w:rsid w:val="009F5785"/>
    <w:rsid w:val="009F5CE3"/>
    <w:rsid w:val="009F7964"/>
    <w:rsid w:val="00A00C14"/>
    <w:rsid w:val="00A037B9"/>
    <w:rsid w:val="00A03A07"/>
    <w:rsid w:val="00A0486D"/>
    <w:rsid w:val="00A0499B"/>
    <w:rsid w:val="00A04BEB"/>
    <w:rsid w:val="00A04CB8"/>
    <w:rsid w:val="00A04F58"/>
    <w:rsid w:val="00A05CBC"/>
    <w:rsid w:val="00A065C8"/>
    <w:rsid w:val="00A06861"/>
    <w:rsid w:val="00A07260"/>
    <w:rsid w:val="00A07FD6"/>
    <w:rsid w:val="00A10C9B"/>
    <w:rsid w:val="00A12425"/>
    <w:rsid w:val="00A126EE"/>
    <w:rsid w:val="00A12FBB"/>
    <w:rsid w:val="00A136A8"/>
    <w:rsid w:val="00A13947"/>
    <w:rsid w:val="00A149FB"/>
    <w:rsid w:val="00A17867"/>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474"/>
    <w:rsid w:val="00A57493"/>
    <w:rsid w:val="00A578A5"/>
    <w:rsid w:val="00A57CF3"/>
    <w:rsid w:val="00A60668"/>
    <w:rsid w:val="00A61EAB"/>
    <w:rsid w:val="00A6216D"/>
    <w:rsid w:val="00A6297E"/>
    <w:rsid w:val="00A6307E"/>
    <w:rsid w:val="00A630C3"/>
    <w:rsid w:val="00A64480"/>
    <w:rsid w:val="00A65940"/>
    <w:rsid w:val="00A713A0"/>
    <w:rsid w:val="00A7179C"/>
    <w:rsid w:val="00A72B4B"/>
    <w:rsid w:val="00A731B4"/>
    <w:rsid w:val="00A742B4"/>
    <w:rsid w:val="00A759B9"/>
    <w:rsid w:val="00A75D97"/>
    <w:rsid w:val="00A77336"/>
    <w:rsid w:val="00A7741D"/>
    <w:rsid w:val="00A8573C"/>
    <w:rsid w:val="00A858E2"/>
    <w:rsid w:val="00A86B83"/>
    <w:rsid w:val="00A903EE"/>
    <w:rsid w:val="00A908F1"/>
    <w:rsid w:val="00A908FE"/>
    <w:rsid w:val="00A91583"/>
    <w:rsid w:val="00A9351E"/>
    <w:rsid w:val="00A937C4"/>
    <w:rsid w:val="00A939A0"/>
    <w:rsid w:val="00A93D1B"/>
    <w:rsid w:val="00A957D0"/>
    <w:rsid w:val="00A95A61"/>
    <w:rsid w:val="00A971D4"/>
    <w:rsid w:val="00A97BAF"/>
    <w:rsid w:val="00A97F20"/>
    <w:rsid w:val="00AA1DE5"/>
    <w:rsid w:val="00AA210E"/>
    <w:rsid w:val="00AA269D"/>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0286"/>
    <w:rsid w:val="00AC2EB5"/>
    <w:rsid w:val="00AC31C1"/>
    <w:rsid w:val="00AC3C12"/>
    <w:rsid w:val="00AC4AD0"/>
    <w:rsid w:val="00AC509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1355"/>
    <w:rsid w:val="00AE416E"/>
    <w:rsid w:val="00AE4CE2"/>
    <w:rsid w:val="00AE5313"/>
    <w:rsid w:val="00AE58C6"/>
    <w:rsid w:val="00AE5E67"/>
    <w:rsid w:val="00AE671A"/>
    <w:rsid w:val="00AE7B3D"/>
    <w:rsid w:val="00AE7EBB"/>
    <w:rsid w:val="00AF095B"/>
    <w:rsid w:val="00AF13F0"/>
    <w:rsid w:val="00AF145C"/>
    <w:rsid w:val="00AF644E"/>
    <w:rsid w:val="00AF7AEC"/>
    <w:rsid w:val="00B0027F"/>
    <w:rsid w:val="00B018DB"/>
    <w:rsid w:val="00B01CE8"/>
    <w:rsid w:val="00B025EB"/>
    <w:rsid w:val="00B03636"/>
    <w:rsid w:val="00B03A4B"/>
    <w:rsid w:val="00B0491D"/>
    <w:rsid w:val="00B054F3"/>
    <w:rsid w:val="00B0587F"/>
    <w:rsid w:val="00B05A71"/>
    <w:rsid w:val="00B071AF"/>
    <w:rsid w:val="00B07EE3"/>
    <w:rsid w:val="00B1088B"/>
    <w:rsid w:val="00B10E49"/>
    <w:rsid w:val="00B1170B"/>
    <w:rsid w:val="00B11C54"/>
    <w:rsid w:val="00B121A8"/>
    <w:rsid w:val="00B145C2"/>
    <w:rsid w:val="00B14A4C"/>
    <w:rsid w:val="00B14AD9"/>
    <w:rsid w:val="00B14B2F"/>
    <w:rsid w:val="00B16EF9"/>
    <w:rsid w:val="00B17F78"/>
    <w:rsid w:val="00B217AA"/>
    <w:rsid w:val="00B2357E"/>
    <w:rsid w:val="00B23DEF"/>
    <w:rsid w:val="00B26197"/>
    <w:rsid w:val="00B26FFF"/>
    <w:rsid w:val="00B275C7"/>
    <w:rsid w:val="00B30CA9"/>
    <w:rsid w:val="00B327F0"/>
    <w:rsid w:val="00B34163"/>
    <w:rsid w:val="00B35D08"/>
    <w:rsid w:val="00B36331"/>
    <w:rsid w:val="00B36958"/>
    <w:rsid w:val="00B36DA9"/>
    <w:rsid w:val="00B41B5D"/>
    <w:rsid w:val="00B432A4"/>
    <w:rsid w:val="00B45BD2"/>
    <w:rsid w:val="00B4622F"/>
    <w:rsid w:val="00B5149A"/>
    <w:rsid w:val="00B51B23"/>
    <w:rsid w:val="00B52B13"/>
    <w:rsid w:val="00B533E9"/>
    <w:rsid w:val="00B53605"/>
    <w:rsid w:val="00B54145"/>
    <w:rsid w:val="00B576AD"/>
    <w:rsid w:val="00B61D04"/>
    <w:rsid w:val="00B63993"/>
    <w:rsid w:val="00B64291"/>
    <w:rsid w:val="00B64689"/>
    <w:rsid w:val="00B648D2"/>
    <w:rsid w:val="00B64C94"/>
    <w:rsid w:val="00B70927"/>
    <w:rsid w:val="00B74030"/>
    <w:rsid w:val="00B759B7"/>
    <w:rsid w:val="00B7688D"/>
    <w:rsid w:val="00B8017F"/>
    <w:rsid w:val="00B816F4"/>
    <w:rsid w:val="00B818EE"/>
    <w:rsid w:val="00B82930"/>
    <w:rsid w:val="00B83011"/>
    <w:rsid w:val="00B85C34"/>
    <w:rsid w:val="00B85C78"/>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4B8"/>
    <w:rsid w:val="00BB57F5"/>
    <w:rsid w:val="00BB602F"/>
    <w:rsid w:val="00BB77B4"/>
    <w:rsid w:val="00BC00C2"/>
    <w:rsid w:val="00BC05A0"/>
    <w:rsid w:val="00BC0861"/>
    <w:rsid w:val="00BC13BB"/>
    <w:rsid w:val="00BC2CF9"/>
    <w:rsid w:val="00BC3AD7"/>
    <w:rsid w:val="00BC4EB3"/>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1E29"/>
    <w:rsid w:val="00BE2658"/>
    <w:rsid w:val="00BE2ECF"/>
    <w:rsid w:val="00BE3FE6"/>
    <w:rsid w:val="00BE4A00"/>
    <w:rsid w:val="00BE5737"/>
    <w:rsid w:val="00BE5888"/>
    <w:rsid w:val="00BE6261"/>
    <w:rsid w:val="00BE7706"/>
    <w:rsid w:val="00BF1255"/>
    <w:rsid w:val="00BF125F"/>
    <w:rsid w:val="00BF1356"/>
    <w:rsid w:val="00BF385A"/>
    <w:rsid w:val="00BF477C"/>
    <w:rsid w:val="00BF4AC6"/>
    <w:rsid w:val="00BF55D8"/>
    <w:rsid w:val="00BF5E1B"/>
    <w:rsid w:val="00BF60AC"/>
    <w:rsid w:val="00BF6670"/>
    <w:rsid w:val="00BF75ED"/>
    <w:rsid w:val="00C006B5"/>
    <w:rsid w:val="00C00B67"/>
    <w:rsid w:val="00C014B5"/>
    <w:rsid w:val="00C01A8E"/>
    <w:rsid w:val="00C02A84"/>
    <w:rsid w:val="00C04067"/>
    <w:rsid w:val="00C050DC"/>
    <w:rsid w:val="00C059CD"/>
    <w:rsid w:val="00C05D2A"/>
    <w:rsid w:val="00C07541"/>
    <w:rsid w:val="00C100F9"/>
    <w:rsid w:val="00C11470"/>
    <w:rsid w:val="00C1193C"/>
    <w:rsid w:val="00C11CF9"/>
    <w:rsid w:val="00C129F4"/>
    <w:rsid w:val="00C13402"/>
    <w:rsid w:val="00C15011"/>
    <w:rsid w:val="00C1507D"/>
    <w:rsid w:val="00C1746C"/>
    <w:rsid w:val="00C20464"/>
    <w:rsid w:val="00C20EE9"/>
    <w:rsid w:val="00C22DA0"/>
    <w:rsid w:val="00C23C64"/>
    <w:rsid w:val="00C23DBA"/>
    <w:rsid w:val="00C245A7"/>
    <w:rsid w:val="00C24D3E"/>
    <w:rsid w:val="00C252CC"/>
    <w:rsid w:val="00C2621B"/>
    <w:rsid w:val="00C2636F"/>
    <w:rsid w:val="00C26956"/>
    <w:rsid w:val="00C27B6C"/>
    <w:rsid w:val="00C31DA4"/>
    <w:rsid w:val="00C320F9"/>
    <w:rsid w:val="00C32DAE"/>
    <w:rsid w:val="00C339E6"/>
    <w:rsid w:val="00C34460"/>
    <w:rsid w:val="00C34B13"/>
    <w:rsid w:val="00C3678B"/>
    <w:rsid w:val="00C37419"/>
    <w:rsid w:val="00C375D6"/>
    <w:rsid w:val="00C425E0"/>
    <w:rsid w:val="00C43B93"/>
    <w:rsid w:val="00C446E2"/>
    <w:rsid w:val="00C459F5"/>
    <w:rsid w:val="00C46BDC"/>
    <w:rsid w:val="00C471CC"/>
    <w:rsid w:val="00C47CFA"/>
    <w:rsid w:val="00C500B1"/>
    <w:rsid w:val="00C51553"/>
    <w:rsid w:val="00C51889"/>
    <w:rsid w:val="00C521BE"/>
    <w:rsid w:val="00C52ADB"/>
    <w:rsid w:val="00C52E99"/>
    <w:rsid w:val="00C55FB8"/>
    <w:rsid w:val="00C571AB"/>
    <w:rsid w:val="00C610FC"/>
    <w:rsid w:val="00C62028"/>
    <w:rsid w:val="00C62C5A"/>
    <w:rsid w:val="00C62F65"/>
    <w:rsid w:val="00C63108"/>
    <w:rsid w:val="00C67959"/>
    <w:rsid w:val="00C67FE4"/>
    <w:rsid w:val="00C70215"/>
    <w:rsid w:val="00C71DA7"/>
    <w:rsid w:val="00C73680"/>
    <w:rsid w:val="00C7597A"/>
    <w:rsid w:val="00C75A43"/>
    <w:rsid w:val="00C75F78"/>
    <w:rsid w:val="00C77CA0"/>
    <w:rsid w:val="00C8162C"/>
    <w:rsid w:val="00C8176E"/>
    <w:rsid w:val="00C823BE"/>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47EA"/>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D0071"/>
    <w:rsid w:val="00CD0C74"/>
    <w:rsid w:val="00CD0E3C"/>
    <w:rsid w:val="00CD1305"/>
    <w:rsid w:val="00CD17A4"/>
    <w:rsid w:val="00CD3462"/>
    <w:rsid w:val="00CD47B5"/>
    <w:rsid w:val="00CD4CAE"/>
    <w:rsid w:val="00CD4E4E"/>
    <w:rsid w:val="00CD6DDF"/>
    <w:rsid w:val="00CD6F55"/>
    <w:rsid w:val="00CD78AD"/>
    <w:rsid w:val="00CE15C1"/>
    <w:rsid w:val="00CE1F6F"/>
    <w:rsid w:val="00CE461E"/>
    <w:rsid w:val="00CE57B4"/>
    <w:rsid w:val="00CE6716"/>
    <w:rsid w:val="00CF0009"/>
    <w:rsid w:val="00CF0412"/>
    <w:rsid w:val="00CF1301"/>
    <w:rsid w:val="00CF1C81"/>
    <w:rsid w:val="00CF36C2"/>
    <w:rsid w:val="00CF3BFA"/>
    <w:rsid w:val="00CF3C59"/>
    <w:rsid w:val="00CF4190"/>
    <w:rsid w:val="00CF5559"/>
    <w:rsid w:val="00CF58BF"/>
    <w:rsid w:val="00CF5B14"/>
    <w:rsid w:val="00CF6653"/>
    <w:rsid w:val="00D002BC"/>
    <w:rsid w:val="00D0135A"/>
    <w:rsid w:val="00D02602"/>
    <w:rsid w:val="00D02C53"/>
    <w:rsid w:val="00D048AA"/>
    <w:rsid w:val="00D04CFB"/>
    <w:rsid w:val="00D04D3F"/>
    <w:rsid w:val="00D0751D"/>
    <w:rsid w:val="00D1062C"/>
    <w:rsid w:val="00D14234"/>
    <w:rsid w:val="00D172A5"/>
    <w:rsid w:val="00D17806"/>
    <w:rsid w:val="00D17B78"/>
    <w:rsid w:val="00D20646"/>
    <w:rsid w:val="00D21453"/>
    <w:rsid w:val="00D2180F"/>
    <w:rsid w:val="00D21A95"/>
    <w:rsid w:val="00D21D2F"/>
    <w:rsid w:val="00D22298"/>
    <w:rsid w:val="00D22A50"/>
    <w:rsid w:val="00D22A8B"/>
    <w:rsid w:val="00D236FA"/>
    <w:rsid w:val="00D250AF"/>
    <w:rsid w:val="00D25B92"/>
    <w:rsid w:val="00D26368"/>
    <w:rsid w:val="00D27085"/>
    <w:rsid w:val="00D27894"/>
    <w:rsid w:val="00D30E75"/>
    <w:rsid w:val="00D3664C"/>
    <w:rsid w:val="00D36721"/>
    <w:rsid w:val="00D3793B"/>
    <w:rsid w:val="00D40EE7"/>
    <w:rsid w:val="00D418DE"/>
    <w:rsid w:val="00D423A3"/>
    <w:rsid w:val="00D423B1"/>
    <w:rsid w:val="00D434D1"/>
    <w:rsid w:val="00D44C93"/>
    <w:rsid w:val="00D44D6F"/>
    <w:rsid w:val="00D45CC0"/>
    <w:rsid w:val="00D4697A"/>
    <w:rsid w:val="00D46CFB"/>
    <w:rsid w:val="00D503E3"/>
    <w:rsid w:val="00D50602"/>
    <w:rsid w:val="00D50CEE"/>
    <w:rsid w:val="00D51841"/>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6415"/>
    <w:rsid w:val="00D714E4"/>
    <w:rsid w:val="00D75C42"/>
    <w:rsid w:val="00D776FA"/>
    <w:rsid w:val="00D80287"/>
    <w:rsid w:val="00D80523"/>
    <w:rsid w:val="00D81015"/>
    <w:rsid w:val="00D81467"/>
    <w:rsid w:val="00D8309F"/>
    <w:rsid w:val="00D83190"/>
    <w:rsid w:val="00D83DEA"/>
    <w:rsid w:val="00D840A2"/>
    <w:rsid w:val="00D84731"/>
    <w:rsid w:val="00D85DA0"/>
    <w:rsid w:val="00D85EAC"/>
    <w:rsid w:val="00D863E9"/>
    <w:rsid w:val="00D869F8"/>
    <w:rsid w:val="00D87E92"/>
    <w:rsid w:val="00D914AB"/>
    <w:rsid w:val="00D9207B"/>
    <w:rsid w:val="00D92F70"/>
    <w:rsid w:val="00D93448"/>
    <w:rsid w:val="00D9522E"/>
    <w:rsid w:val="00D95E30"/>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7D70"/>
    <w:rsid w:val="00DD2C2D"/>
    <w:rsid w:val="00DD3C78"/>
    <w:rsid w:val="00DD5A8D"/>
    <w:rsid w:val="00DD6519"/>
    <w:rsid w:val="00DD665E"/>
    <w:rsid w:val="00DD75AA"/>
    <w:rsid w:val="00DE1810"/>
    <w:rsid w:val="00DE302D"/>
    <w:rsid w:val="00DE4116"/>
    <w:rsid w:val="00DE4428"/>
    <w:rsid w:val="00DE4A95"/>
    <w:rsid w:val="00DE5625"/>
    <w:rsid w:val="00DE78EA"/>
    <w:rsid w:val="00DE79CB"/>
    <w:rsid w:val="00DF02AD"/>
    <w:rsid w:val="00DF1885"/>
    <w:rsid w:val="00DF3302"/>
    <w:rsid w:val="00DF3402"/>
    <w:rsid w:val="00DF4CCC"/>
    <w:rsid w:val="00DF5192"/>
    <w:rsid w:val="00DF709B"/>
    <w:rsid w:val="00DF78E6"/>
    <w:rsid w:val="00E00777"/>
    <w:rsid w:val="00E007E5"/>
    <w:rsid w:val="00E00D88"/>
    <w:rsid w:val="00E011D3"/>
    <w:rsid w:val="00E0181A"/>
    <w:rsid w:val="00E0182E"/>
    <w:rsid w:val="00E0266F"/>
    <w:rsid w:val="00E0271F"/>
    <w:rsid w:val="00E0337A"/>
    <w:rsid w:val="00E033AA"/>
    <w:rsid w:val="00E04217"/>
    <w:rsid w:val="00E05D15"/>
    <w:rsid w:val="00E065EA"/>
    <w:rsid w:val="00E06CC1"/>
    <w:rsid w:val="00E06D67"/>
    <w:rsid w:val="00E07471"/>
    <w:rsid w:val="00E07CE4"/>
    <w:rsid w:val="00E10001"/>
    <w:rsid w:val="00E105AD"/>
    <w:rsid w:val="00E10787"/>
    <w:rsid w:val="00E11A7A"/>
    <w:rsid w:val="00E12C6F"/>
    <w:rsid w:val="00E16632"/>
    <w:rsid w:val="00E1730A"/>
    <w:rsid w:val="00E20A8C"/>
    <w:rsid w:val="00E20DFB"/>
    <w:rsid w:val="00E20F8B"/>
    <w:rsid w:val="00E21005"/>
    <w:rsid w:val="00E23583"/>
    <w:rsid w:val="00E24802"/>
    <w:rsid w:val="00E27B25"/>
    <w:rsid w:val="00E3101C"/>
    <w:rsid w:val="00E317EF"/>
    <w:rsid w:val="00E32673"/>
    <w:rsid w:val="00E351DB"/>
    <w:rsid w:val="00E4049F"/>
    <w:rsid w:val="00E40A45"/>
    <w:rsid w:val="00E41E3B"/>
    <w:rsid w:val="00E449D4"/>
    <w:rsid w:val="00E45982"/>
    <w:rsid w:val="00E45A8C"/>
    <w:rsid w:val="00E47463"/>
    <w:rsid w:val="00E51EDD"/>
    <w:rsid w:val="00E52DC9"/>
    <w:rsid w:val="00E542F1"/>
    <w:rsid w:val="00E5498B"/>
    <w:rsid w:val="00E549C3"/>
    <w:rsid w:val="00E550A2"/>
    <w:rsid w:val="00E55C2A"/>
    <w:rsid w:val="00E57DFD"/>
    <w:rsid w:val="00E6128B"/>
    <w:rsid w:val="00E61F92"/>
    <w:rsid w:val="00E6244A"/>
    <w:rsid w:val="00E6258B"/>
    <w:rsid w:val="00E63298"/>
    <w:rsid w:val="00E63FE9"/>
    <w:rsid w:val="00E6467F"/>
    <w:rsid w:val="00E64955"/>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C1630"/>
    <w:rsid w:val="00EC2121"/>
    <w:rsid w:val="00EC21DF"/>
    <w:rsid w:val="00EC2627"/>
    <w:rsid w:val="00EC323D"/>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77F"/>
    <w:rsid w:val="00EE1AF7"/>
    <w:rsid w:val="00EE21A2"/>
    <w:rsid w:val="00EE2BFD"/>
    <w:rsid w:val="00EE3C00"/>
    <w:rsid w:val="00EE4241"/>
    <w:rsid w:val="00EE4584"/>
    <w:rsid w:val="00EE4751"/>
    <w:rsid w:val="00EE64A2"/>
    <w:rsid w:val="00EE6C07"/>
    <w:rsid w:val="00EE7636"/>
    <w:rsid w:val="00EE7926"/>
    <w:rsid w:val="00EF15C3"/>
    <w:rsid w:val="00EF2477"/>
    <w:rsid w:val="00EF2627"/>
    <w:rsid w:val="00EF4383"/>
    <w:rsid w:val="00EF46AB"/>
    <w:rsid w:val="00EF4E5F"/>
    <w:rsid w:val="00EF72DF"/>
    <w:rsid w:val="00EF7676"/>
    <w:rsid w:val="00EF799F"/>
    <w:rsid w:val="00F00338"/>
    <w:rsid w:val="00F00B0A"/>
    <w:rsid w:val="00F0201E"/>
    <w:rsid w:val="00F03E82"/>
    <w:rsid w:val="00F05716"/>
    <w:rsid w:val="00F05D2D"/>
    <w:rsid w:val="00F10BA7"/>
    <w:rsid w:val="00F1182F"/>
    <w:rsid w:val="00F1331F"/>
    <w:rsid w:val="00F13901"/>
    <w:rsid w:val="00F14F6A"/>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42C6D"/>
    <w:rsid w:val="00F43927"/>
    <w:rsid w:val="00F47732"/>
    <w:rsid w:val="00F50BA9"/>
    <w:rsid w:val="00F535EA"/>
    <w:rsid w:val="00F538F0"/>
    <w:rsid w:val="00F5423C"/>
    <w:rsid w:val="00F54FB2"/>
    <w:rsid w:val="00F55E64"/>
    <w:rsid w:val="00F57684"/>
    <w:rsid w:val="00F57DC7"/>
    <w:rsid w:val="00F6101F"/>
    <w:rsid w:val="00F61088"/>
    <w:rsid w:val="00F62E87"/>
    <w:rsid w:val="00F63D2D"/>
    <w:rsid w:val="00F6561C"/>
    <w:rsid w:val="00F66205"/>
    <w:rsid w:val="00F66781"/>
    <w:rsid w:val="00F66CE5"/>
    <w:rsid w:val="00F67EC7"/>
    <w:rsid w:val="00F7101F"/>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2F3"/>
    <w:rsid w:val="00FA1A27"/>
    <w:rsid w:val="00FA2CF7"/>
    <w:rsid w:val="00FA2FDD"/>
    <w:rsid w:val="00FA3589"/>
    <w:rsid w:val="00FA5492"/>
    <w:rsid w:val="00FA5967"/>
    <w:rsid w:val="00FA5B46"/>
    <w:rsid w:val="00FA7773"/>
    <w:rsid w:val="00FA7AA3"/>
    <w:rsid w:val="00FA7D85"/>
    <w:rsid w:val="00FB0180"/>
    <w:rsid w:val="00FB0F06"/>
    <w:rsid w:val="00FB1FC7"/>
    <w:rsid w:val="00FB2365"/>
    <w:rsid w:val="00FB2FF3"/>
    <w:rsid w:val="00FB3ACB"/>
    <w:rsid w:val="00FB4BE2"/>
    <w:rsid w:val="00FB7F0E"/>
    <w:rsid w:val="00FC0039"/>
    <w:rsid w:val="00FC1610"/>
    <w:rsid w:val="00FC4318"/>
    <w:rsid w:val="00FC4877"/>
    <w:rsid w:val="00FC4F50"/>
    <w:rsid w:val="00FC5010"/>
    <w:rsid w:val="00FC69A2"/>
    <w:rsid w:val="00FD0A68"/>
    <w:rsid w:val="00FD0DA4"/>
    <w:rsid w:val="00FD11B6"/>
    <w:rsid w:val="00FD15B7"/>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4E88"/>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F54A-DA1A-4614-BD42-4576EA34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5808</TotalTime>
  <Pages>4</Pages>
  <Words>1014</Words>
  <Characters>5785</Characters>
  <Application>Microsoft Office Word</Application>
  <DocSecurity>0</DocSecurity>
  <PresentationFormat/>
  <Lines>48</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1099</cp:revision>
  <cp:lastPrinted>2020-09-21T00:43:00Z</cp:lastPrinted>
  <dcterms:created xsi:type="dcterms:W3CDTF">2020-04-25T13:25:00Z</dcterms:created>
  <dcterms:modified xsi:type="dcterms:W3CDTF">2020-09-21T03:32:00Z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