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379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041BFC">
        <w:rPr>
          <w:b/>
          <w:color w:val="FF0000"/>
          <w:sz w:val="28"/>
          <w:szCs w:val="28"/>
        </w:rPr>
        <w:t>10</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041BFC">
        <w:rPr>
          <w:b/>
          <w:color w:val="FF0000"/>
          <w:sz w:val="28"/>
          <w:szCs w:val="28"/>
        </w:rPr>
        <w:t>08</w:t>
      </w:r>
      <w:r w:rsidR="007D3E54" w:rsidRPr="00CD78AD">
        <w:rPr>
          <w:sz w:val="28"/>
          <w:szCs w:val="28"/>
        </w:rPr>
        <w:t>/</w:t>
      </w:r>
      <w:r w:rsidR="00A2437D">
        <w:rPr>
          <w:sz w:val="28"/>
          <w:szCs w:val="28"/>
        </w:rPr>
        <w:t>3</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041BFC">
        <w:rPr>
          <w:b/>
          <w:color w:val="FF0000"/>
          <w:sz w:val="28"/>
          <w:szCs w:val="28"/>
        </w:rPr>
        <w:t>1</w:t>
      </w:r>
      <w:r w:rsidR="00097AA6">
        <w:rPr>
          <w:b/>
          <w:color w:val="FF0000"/>
          <w:sz w:val="28"/>
          <w:szCs w:val="28"/>
        </w:rPr>
        <w:t>4</w:t>
      </w:r>
      <w:r w:rsidR="00A6307E" w:rsidRPr="00CD78AD">
        <w:rPr>
          <w:sz w:val="28"/>
          <w:szCs w:val="28"/>
        </w:rPr>
        <w:t>/</w:t>
      </w:r>
      <w:r w:rsidR="00A2437D">
        <w:rPr>
          <w:sz w:val="28"/>
          <w:szCs w:val="28"/>
        </w:rPr>
        <w:t>3</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Default="00E5669E" w:rsidP="00027CCE">
            <w:pPr>
              <w:spacing w:before="120" w:after="120"/>
              <w:jc w:val="center"/>
              <w:rPr>
                <w:b/>
                <w:color w:val="FF0000"/>
                <w:sz w:val="28"/>
                <w:szCs w:val="28"/>
                <w:u w:val="single"/>
              </w:rPr>
            </w:pPr>
            <w:r w:rsidRPr="007651B0">
              <w:rPr>
                <w:b/>
                <w:color w:val="FF0000"/>
                <w:sz w:val="28"/>
                <w:szCs w:val="28"/>
              </w:rPr>
              <w:t>THỨ HAI (</w:t>
            </w:r>
            <w:r w:rsidR="00027CCE">
              <w:rPr>
                <w:b/>
                <w:color w:val="FF0000"/>
                <w:sz w:val="28"/>
                <w:szCs w:val="28"/>
              </w:rPr>
              <w:t>08</w:t>
            </w:r>
            <w:r>
              <w:rPr>
                <w:b/>
                <w:color w:val="FF0000"/>
                <w:sz w:val="28"/>
                <w:szCs w:val="28"/>
              </w:rPr>
              <w:t>/</w:t>
            </w:r>
            <w:r w:rsidR="00A2437D">
              <w:rPr>
                <w:b/>
                <w:color w:val="FF0000"/>
                <w:sz w:val="28"/>
                <w:szCs w:val="28"/>
              </w:rPr>
              <w:t>3</w:t>
            </w:r>
            <w:r w:rsidRPr="007651B0">
              <w:rPr>
                <w:b/>
                <w:color w:val="FF0000"/>
                <w:sz w:val="28"/>
                <w:szCs w:val="28"/>
              </w:rPr>
              <w:t>)</w:t>
            </w:r>
          </w:p>
        </w:tc>
      </w:tr>
      <w:tr w:rsidR="00E5669E" w:rsidRPr="00383A5E"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1609E8" w:rsidRDefault="00930664" w:rsidP="00A2437D">
            <w:pPr>
              <w:spacing w:before="120" w:after="120"/>
              <w:jc w:val="both"/>
              <w:rPr>
                <w:sz w:val="28"/>
                <w:szCs w:val="28"/>
                <w:lang w:val="ca-ES"/>
              </w:rPr>
            </w:pPr>
            <w:r>
              <w:rPr>
                <w:b/>
                <w:color w:val="FF0000"/>
                <w:sz w:val="28"/>
                <w:szCs w:val="28"/>
                <w:u w:val="single"/>
                <w:lang w:val="ca-ES"/>
              </w:rPr>
              <w:t>0</w:t>
            </w:r>
            <w:r w:rsidR="00A2437D">
              <w:rPr>
                <w:b/>
                <w:color w:val="FF0000"/>
                <w:sz w:val="28"/>
                <w:szCs w:val="28"/>
                <w:u w:val="single"/>
                <w:lang w:val="ca-ES"/>
              </w:rPr>
              <w:t>8</w:t>
            </w:r>
            <w:r w:rsidRPr="000A214D">
              <w:rPr>
                <w:b/>
                <w:color w:val="FF0000"/>
                <w:sz w:val="28"/>
                <w:szCs w:val="28"/>
                <w:u w:val="single"/>
                <w:lang w:val="ca-ES"/>
              </w:rPr>
              <w:t>h</w:t>
            </w:r>
            <w:r w:rsidR="00A2437D">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00A2437D">
              <w:rPr>
                <w:b/>
                <w:sz w:val="28"/>
                <w:szCs w:val="28"/>
                <w:lang w:val="ca-ES"/>
              </w:rPr>
              <w:t>Họp Ban Thường vụ Huyện ủy</w:t>
            </w:r>
            <w:r w:rsidRPr="00930664">
              <w:rPr>
                <w:sz w:val="28"/>
                <w:szCs w:val="28"/>
                <w:lang w:val="ca-ES"/>
              </w:rPr>
              <w:t>.</w:t>
            </w:r>
          </w:p>
          <w:p w:rsidR="00A2437D" w:rsidRDefault="00A2437D" w:rsidP="00A2437D">
            <w:pPr>
              <w:spacing w:before="120" w:after="120"/>
              <w:jc w:val="both"/>
              <w:rPr>
                <w:sz w:val="28"/>
                <w:szCs w:val="28"/>
                <w:lang w:val="ca-ES"/>
              </w:rPr>
            </w:pPr>
            <w:r w:rsidRPr="00A2437D">
              <w:rPr>
                <w:b/>
                <w:sz w:val="28"/>
                <w:szCs w:val="28"/>
                <w:lang w:val="ca-ES"/>
              </w:rPr>
              <w:t>Nội dung</w:t>
            </w:r>
            <w:r>
              <w:rPr>
                <w:sz w:val="28"/>
                <w:szCs w:val="28"/>
                <w:lang w:val="ca-ES"/>
              </w:rPr>
              <w:t>:</w:t>
            </w:r>
            <w:r w:rsidR="00041BFC">
              <w:rPr>
                <w:sz w:val="28"/>
                <w:szCs w:val="28"/>
                <w:lang w:val="ca-ES"/>
              </w:rPr>
              <w:t xml:space="preserve"> Công tác cán bộ, công tác Đảng (BTC Huyện ủy chuẩn bị nội dung).</w:t>
            </w:r>
          </w:p>
          <w:p w:rsidR="00041BFC" w:rsidRDefault="00A2437D" w:rsidP="00A2437D">
            <w:pPr>
              <w:spacing w:before="120" w:after="120"/>
              <w:jc w:val="both"/>
              <w:rPr>
                <w:sz w:val="28"/>
                <w:szCs w:val="28"/>
                <w:lang w:val="ca-ES"/>
              </w:rPr>
            </w:pPr>
            <w:r w:rsidRPr="00A2437D">
              <w:rPr>
                <w:b/>
                <w:sz w:val="28"/>
                <w:szCs w:val="28"/>
                <w:lang w:val="ca-ES"/>
              </w:rPr>
              <w:t>Thành phần</w:t>
            </w:r>
            <w:r>
              <w:rPr>
                <w:sz w:val="28"/>
                <w:szCs w:val="28"/>
                <w:lang w:val="ca-ES"/>
              </w:rPr>
              <w:t>: Các đồng chí Ủy viên Ban Thường vụ Huyện ủy; đ/c Nguyễn Văn Hậu – HUV, Chánh VPHU (ghi biên bản).</w:t>
            </w:r>
          </w:p>
          <w:p w:rsidR="00A2437D" w:rsidRDefault="00A2437D" w:rsidP="00A2437D">
            <w:pPr>
              <w:spacing w:before="120" w:after="120"/>
              <w:jc w:val="both"/>
              <w:rPr>
                <w:sz w:val="28"/>
                <w:szCs w:val="28"/>
                <w:lang w:val="ca-ES"/>
              </w:rPr>
            </w:pPr>
            <w:r w:rsidRPr="00A2437D">
              <w:rPr>
                <w:b/>
                <w:sz w:val="28"/>
                <w:szCs w:val="28"/>
                <w:lang w:val="ca-ES"/>
              </w:rPr>
              <w:t>Địa điểm</w:t>
            </w:r>
            <w:r>
              <w:rPr>
                <w:sz w:val="28"/>
                <w:szCs w:val="28"/>
                <w:lang w:val="ca-ES"/>
              </w:rPr>
              <w:t>: Phòng họp Ban Thường vụ Huyện ủy.</w:t>
            </w:r>
          </w:p>
          <w:p w:rsidR="00041BFC" w:rsidRDefault="00041BFC" w:rsidP="00041BFC">
            <w:pPr>
              <w:spacing w:before="120" w:after="120"/>
              <w:jc w:val="both"/>
              <w:rPr>
                <w:sz w:val="28"/>
                <w:szCs w:val="28"/>
                <w:lang w:val="ca-ES"/>
              </w:rPr>
            </w:pPr>
            <w:r>
              <w:rPr>
                <w:b/>
                <w:color w:val="FF0000"/>
                <w:sz w:val="28"/>
                <w:szCs w:val="28"/>
                <w:u w:val="single"/>
                <w:lang w:val="ca-ES"/>
              </w:rPr>
              <w:t>09</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Pr>
                <w:b/>
                <w:sz w:val="28"/>
                <w:szCs w:val="28"/>
                <w:lang w:val="ca-ES"/>
              </w:rPr>
              <w:t>Ban Thường vụ Huyện ủy</w:t>
            </w:r>
            <w:r>
              <w:rPr>
                <w:sz w:val="28"/>
                <w:szCs w:val="28"/>
                <w:lang w:val="ca-ES"/>
              </w:rPr>
              <w:t xml:space="preserve"> gặp mặt các đồng chí nữ cán bộ lãnh đạo, quản lý cấp huyện nhân dịp kỷ niệm 111 năm ngày Quốc tế Phụ nữ (08/3) và 1981 năm Khởi nghĩa Hai Bà Trưng.</w:t>
            </w:r>
          </w:p>
          <w:p w:rsidR="00041BFC" w:rsidRDefault="00041BFC" w:rsidP="00041BFC">
            <w:pPr>
              <w:spacing w:before="120" w:after="120"/>
              <w:jc w:val="both"/>
              <w:rPr>
                <w:sz w:val="28"/>
                <w:szCs w:val="28"/>
                <w:lang w:val="ca-ES"/>
              </w:rPr>
            </w:pPr>
            <w:r w:rsidRPr="00041BFC">
              <w:rPr>
                <w:b/>
                <w:sz w:val="28"/>
                <w:szCs w:val="28"/>
                <w:lang w:val="ca-ES"/>
              </w:rPr>
              <w:t>Thành phần</w:t>
            </w:r>
            <w:r>
              <w:rPr>
                <w:sz w:val="28"/>
                <w:szCs w:val="28"/>
                <w:lang w:val="ca-ES"/>
              </w:rPr>
              <w:t>: Các đồng chí Ủy viên Ban Thường vụ Huyện ủy; các đồng chí nữ cán bộ lãnh đạo, quản lý (có thư mời riêng).</w:t>
            </w:r>
          </w:p>
          <w:p w:rsidR="00F76DA0" w:rsidRPr="00041BFC" w:rsidRDefault="00041BFC" w:rsidP="00EC0F74">
            <w:pPr>
              <w:spacing w:before="120" w:after="120"/>
              <w:jc w:val="both"/>
              <w:rPr>
                <w:sz w:val="28"/>
                <w:szCs w:val="28"/>
                <w:lang w:val="ca-ES"/>
              </w:rPr>
            </w:pPr>
            <w:r w:rsidRPr="00041BFC">
              <w:rPr>
                <w:b/>
                <w:sz w:val="28"/>
                <w:szCs w:val="28"/>
                <w:lang w:val="ca-ES"/>
              </w:rPr>
              <w:t>Địa điểm</w:t>
            </w:r>
            <w:r>
              <w:rPr>
                <w:sz w:val="28"/>
                <w:szCs w:val="28"/>
                <w:lang w:val="ca-ES"/>
              </w:rPr>
              <w:t>: Phòng họp Ban Chấp hành, trụ sở Huyện ủy.</w:t>
            </w:r>
          </w:p>
        </w:tc>
      </w:tr>
      <w:tr w:rsidR="00E5669E" w:rsidRPr="00383A5E"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113B7F" w:rsidRDefault="0064457B" w:rsidP="0064457B">
            <w:pPr>
              <w:spacing w:before="120" w:after="120"/>
              <w:jc w:val="both"/>
              <w:rPr>
                <w:sz w:val="28"/>
                <w:szCs w:val="28"/>
                <w:lang w:val="ca-ES"/>
              </w:rPr>
            </w:pPr>
            <w:r>
              <w:rPr>
                <w:b/>
                <w:color w:val="FF0000"/>
                <w:sz w:val="28"/>
                <w:szCs w:val="28"/>
                <w:u w:val="single"/>
                <w:lang w:val="ca-ES"/>
              </w:rPr>
              <w:t>1</w:t>
            </w:r>
            <w:r w:rsidR="00113B7F">
              <w:rPr>
                <w:b/>
                <w:color w:val="FF0000"/>
                <w:sz w:val="28"/>
                <w:szCs w:val="28"/>
                <w:u w:val="single"/>
                <w:lang w:val="ca-ES"/>
              </w:rPr>
              <w:t>3</w:t>
            </w:r>
            <w:r w:rsidRPr="00EC0F74">
              <w:rPr>
                <w:b/>
                <w:color w:val="FF0000"/>
                <w:sz w:val="28"/>
                <w:szCs w:val="28"/>
                <w:u w:val="single"/>
                <w:lang w:val="ca-ES"/>
              </w:rPr>
              <w:t>h</w:t>
            </w:r>
            <w:r w:rsidR="00113B7F">
              <w:rPr>
                <w:b/>
                <w:color w:val="FF0000"/>
                <w:sz w:val="28"/>
                <w:szCs w:val="28"/>
                <w:u w:val="single"/>
                <w:lang w:val="ca-ES"/>
              </w:rPr>
              <w:t>3</w:t>
            </w:r>
            <w:r w:rsidRPr="00EC0F74">
              <w:rPr>
                <w:b/>
                <w:color w:val="FF0000"/>
                <w:sz w:val="28"/>
                <w:szCs w:val="28"/>
                <w:u w:val="single"/>
                <w:lang w:val="ca-ES"/>
              </w:rPr>
              <w:t>0’</w:t>
            </w:r>
            <w:r>
              <w:rPr>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113B7F">
              <w:rPr>
                <w:sz w:val="28"/>
                <w:szCs w:val="28"/>
                <w:lang w:val="ca-ES"/>
              </w:rPr>
              <w:t xml:space="preserve"> làm việc tại trụ sở.</w:t>
            </w:r>
          </w:p>
          <w:p w:rsidR="003708F5" w:rsidRDefault="00342A86" w:rsidP="003708F5">
            <w:pPr>
              <w:spacing w:before="120" w:after="120"/>
              <w:jc w:val="both"/>
              <w:rPr>
                <w:sz w:val="28"/>
                <w:szCs w:val="28"/>
                <w:lang w:val="ca-ES"/>
              </w:rPr>
            </w:pPr>
            <w:r>
              <w:rPr>
                <w:b/>
                <w:color w:val="FF0000"/>
                <w:sz w:val="28"/>
                <w:szCs w:val="28"/>
                <w:u w:val="single"/>
                <w:lang w:val="ca-ES"/>
              </w:rPr>
              <w:t>1</w:t>
            </w:r>
            <w:r w:rsidR="00113B7F">
              <w:rPr>
                <w:b/>
                <w:color w:val="FF0000"/>
                <w:sz w:val="28"/>
                <w:szCs w:val="28"/>
                <w:u w:val="single"/>
                <w:lang w:val="ca-ES"/>
              </w:rPr>
              <w:t>4</w:t>
            </w:r>
            <w:r w:rsidRPr="000A214D">
              <w:rPr>
                <w:b/>
                <w:color w:val="FF0000"/>
                <w:sz w:val="28"/>
                <w:szCs w:val="28"/>
                <w:u w:val="single"/>
                <w:lang w:val="ca-ES"/>
              </w:rPr>
              <w:t>h</w:t>
            </w:r>
            <w:r w:rsidR="00113B7F">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w:t>
            </w:r>
            <w:r>
              <w:rPr>
                <w:color w:val="FF0000"/>
                <w:sz w:val="28"/>
                <w:szCs w:val="28"/>
                <w:lang w:val="ca-ES"/>
              </w:rPr>
              <w:t xml:space="preserve"> </w:t>
            </w:r>
            <w:r w:rsidR="00235470" w:rsidRPr="000A214D">
              <w:rPr>
                <w:b/>
                <w:sz w:val="28"/>
                <w:szCs w:val="28"/>
                <w:lang w:val="ca-ES"/>
              </w:rPr>
              <w:t>Đ/c Vũ Xuân Trường</w:t>
            </w:r>
            <w:r w:rsidR="00235470" w:rsidRPr="000A214D">
              <w:rPr>
                <w:sz w:val="28"/>
                <w:szCs w:val="28"/>
                <w:lang w:val="ca-ES"/>
              </w:rPr>
              <w:t xml:space="preserve"> – Phó Bí thư Thường trực Huyện ủy</w:t>
            </w:r>
            <w:r>
              <w:rPr>
                <w:sz w:val="28"/>
                <w:szCs w:val="28"/>
                <w:lang w:val="ca-ES"/>
              </w:rPr>
              <w:t xml:space="preserve"> </w:t>
            </w:r>
            <w:r w:rsidR="003708F5">
              <w:rPr>
                <w:sz w:val="28"/>
                <w:szCs w:val="28"/>
                <w:lang w:val="ca-ES"/>
              </w:rPr>
              <w:t>làm việc với Ban Tổ chức Huyện ủy.</w:t>
            </w:r>
          </w:p>
          <w:p w:rsidR="00342A86" w:rsidRPr="000867E1" w:rsidRDefault="003708F5" w:rsidP="003708F5">
            <w:pPr>
              <w:spacing w:before="120" w:after="120"/>
              <w:jc w:val="both"/>
              <w:rPr>
                <w:sz w:val="28"/>
                <w:szCs w:val="28"/>
                <w:lang w:val="ca-ES"/>
              </w:rPr>
            </w:pPr>
            <w:r w:rsidRPr="000E331A">
              <w:rPr>
                <w:b/>
                <w:sz w:val="28"/>
                <w:szCs w:val="28"/>
                <w:lang w:val="ca-ES"/>
              </w:rPr>
              <w:t>Địa điểm</w:t>
            </w:r>
            <w:r>
              <w:rPr>
                <w:sz w:val="28"/>
                <w:szCs w:val="28"/>
                <w:lang w:val="ca-ES"/>
              </w:rPr>
              <w:t xml:space="preserve">: Phòng họp Thường trực Huyện ủy. </w:t>
            </w:r>
          </w:p>
        </w:tc>
      </w:tr>
      <w:tr w:rsidR="00E5669E" w:rsidRPr="002E5A91" w:rsidTr="00BD4BDC">
        <w:trPr>
          <w:trHeight w:val="534"/>
        </w:trPr>
        <w:tc>
          <w:tcPr>
            <w:tcW w:w="10632" w:type="dxa"/>
            <w:gridSpan w:val="2"/>
            <w:vAlign w:val="center"/>
          </w:tcPr>
          <w:p w:rsidR="00E5669E" w:rsidRPr="002E5A91" w:rsidRDefault="00E5669E" w:rsidP="00027CCE">
            <w:pPr>
              <w:jc w:val="center"/>
              <w:rPr>
                <w:b/>
                <w:sz w:val="28"/>
                <w:szCs w:val="28"/>
                <w:lang w:val="ca-ES"/>
              </w:rPr>
            </w:pPr>
            <w:r w:rsidRPr="002E5A91">
              <w:rPr>
                <w:b/>
                <w:color w:val="FF0000"/>
                <w:sz w:val="28"/>
                <w:szCs w:val="28"/>
                <w:lang w:val="ca-ES"/>
              </w:rPr>
              <w:t>THỨ BA (</w:t>
            </w:r>
            <w:r w:rsidR="00027CCE">
              <w:rPr>
                <w:b/>
                <w:color w:val="FF0000"/>
                <w:sz w:val="28"/>
                <w:szCs w:val="28"/>
                <w:lang w:val="ca-ES"/>
              </w:rPr>
              <w:t>09</w:t>
            </w:r>
            <w:r w:rsidR="00A2437D">
              <w:rPr>
                <w:b/>
                <w:color w:val="FF0000"/>
                <w:sz w:val="28"/>
                <w:szCs w:val="28"/>
                <w:lang w:val="ca-ES"/>
              </w:rPr>
              <w:t>/3</w:t>
            </w:r>
            <w:r w:rsidRPr="002E5A91">
              <w:rPr>
                <w:b/>
                <w:color w:val="FF0000"/>
                <w:sz w:val="28"/>
                <w:szCs w:val="28"/>
                <w:lang w:val="ca-ES"/>
              </w:rPr>
              <w:t>)</w:t>
            </w:r>
          </w:p>
        </w:tc>
      </w:tr>
      <w:tr w:rsidR="00E5669E" w:rsidRPr="00383A5E"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9A2A32" w:rsidRPr="004F2478" w:rsidRDefault="00CF254E" w:rsidP="00CF254E">
            <w:pPr>
              <w:spacing w:before="120" w:after="120"/>
              <w:jc w:val="both"/>
              <w:rPr>
                <w:sz w:val="28"/>
                <w:szCs w:val="28"/>
                <w:lang w:val="ca-ES"/>
              </w:rPr>
            </w:pPr>
            <w:r w:rsidRPr="004F2478">
              <w:rPr>
                <w:b/>
                <w:color w:val="FF0000"/>
                <w:sz w:val="28"/>
                <w:szCs w:val="28"/>
                <w:u w:val="single"/>
                <w:lang w:val="ca-ES"/>
              </w:rPr>
              <w:t>0</w:t>
            </w:r>
            <w:r w:rsidR="00B84547">
              <w:rPr>
                <w:b/>
                <w:color w:val="FF0000"/>
                <w:sz w:val="28"/>
                <w:szCs w:val="28"/>
                <w:u w:val="single"/>
                <w:lang w:val="ca-ES"/>
              </w:rPr>
              <w:t>8</w:t>
            </w:r>
            <w:r w:rsidRPr="004F2478">
              <w:rPr>
                <w:b/>
                <w:color w:val="FF0000"/>
                <w:sz w:val="28"/>
                <w:szCs w:val="28"/>
                <w:u w:val="single"/>
                <w:lang w:val="ca-ES"/>
              </w:rPr>
              <w:t>h</w:t>
            </w:r>
            <w:r w:rsidR="00B84547">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9A2A32">
              <w:rPr>
                <w:sz w:val="28"/>
                <w:szCs w:val="28"/>
                <w:lang w:val="ca-ES"/>
              </w:rPr>
              <w:t>, thành viên Ban V</w:t>
            </w:r>
            <w:r w:rsidR="00B84547">
              <w:rPr>
                <w:sz w:val="28"/>
                <w:szCs w:val="28"/>
                <w:lang w:val="ca-ES"/>
              </w:rPr>
              <w:t>H</w:t>
            </w:r>
            <w:r w:rsidR="009A2A32">
              <w:rPr>
                <w:sz w:val="28"/>
                <w:szCs w:val="28"/>
                <w:lang w:val="ca-ES"/>
              </w:rPr>
              <w:t xml:space="preserve">-XH HĐND tỉnh tham gia khảo sát việc thực hiện Quyết định 2348/QĐ-TTg ngày 05/2/2016 của Thủ tướng Chính phủ phê duyệt Đề án xây dựng và phát triển mạng lưới y tế cơ sở trong tình </w:t>
            </w:r>
            <w:r w:rsidR="00BB482F">
              <w:rPr>
                <w:sz w:val="28"/>
                <w:szCs w:val="28"/>
                <w:lang w:val="ca-ES"/>
              </w:rPr>
              <w:t>hình mới trên địa bàn tỉnh theo</w:t>
            </w:r>
            <w:r>
              <w:rPr>
                <w:sz w:val="28"/>
                <w:szCs w:val="28"/>
                <w:lang w:val="ca-ES"/>
              </w:rPr>
              <w:t xml:space="preserve"> </w:t>
            </w:r>
            <w:r w:rsidR="009A2A32">
              <w:rPr>
                <w:sz w:val="28"/>
                <w:szCs w:val="28"/>
                <w:lang w:val="ca-ES"/>
              </w:rPr>
              <w:t>Kế hoạch số 03/KH-HĐND-VHXH của Ban VH-XH HĐND tỉnh</w:t>
            </w:r>
            <w:r w:rsidRPr="004F2478">
              <w:rPr>
                <w:sz w:val="28"/>
                <w:szCs w:val="28"/>
                <w:lang w:val="ca-ES"/>
              </w:rPr>
              <w:t>.</w:t>
            </w:r>
          </w:p>
          <w:p w:rsidR="00CF254E" w:rsidRDefault="00CF254E" w:rsidP="00CF254E">
            <w:pPr>
              <w:spacing w:before="120" w:after="120"/>
              <w:jc w:val="both"/>
              <w:rPr>
                <w:sz w:val="28"/>
                <w:szCs w:val="28"/>
                <w:lang w:val="ca-ES"/>
              </w:rPr>
            </w:pPr>
            <w:r w:rsidRPr="004F2478">
              <w:rPr>
                <w:b/>
                <w:sz w:val="28"/>
                <w:szCs w:val="28"/>
                <w:lang w:val="ca-ES"/>
              </w:rPr>
              <w:t>Địa điểm</w:t>
            </w:r>
            <w:r w:rsidR="009A2A32">
              <w:rPr>
                <w:sz w:val="28"/>
                <w:szCs w:val="28"/>
                <w:lang w:val="ca-ES"/>
              </w:rPr>
              <w:t>: - 08h00</w:t>
            </w:r>
            <w:r w:rsidR="00BB482F">
              <w:rPr>
                <w:sz w:val="28"/>
                <w:szCs w:val="28"/>
                <w:lang w:val="ca-ES"/>
              </w:rPr>
              <w:t>’</w:t>
            </w:r>
            <w:r w:rsidR="009A2A32">
              <w:rPr>
                <w:sz w:val="28"/>
                <w:szCs w:val="28"/>
                <w:lang w:val="ca-ES"/>
              </w:rPr>
              <w:t xml:space="preserve"> – 09h15’: tại Trạm Y tế xã Tân Thành, huyện Bù Đốp.</w:t>
            </w:r>
          </w:p>
          <w:p w:rsidR="009A2A32" w:rsidRDefault="009A2A32" w:rsidP="00CF254E">
            <w:pPr>
              <w:spacing w:before="120" w:after="120"/>
              <w:jc w:val="both"/>
              <w:rPr>
                <w:b/>
                <w:color w:val="FF0000"/>
                <w:sz w:val="28"/>
                <w:szCs w:val="28"/>
                <w:u w:val="single"/>
                <w:lang w:val="ca-ES"/>
              </w:rPr>
            </w:pPr>
            <w:r w:rsidRPr="009A2A32">
              <w:rPr>
                <w:color w:val="FF0000"/>
                <w:sz w:val="28"/>
                <w:szCs w:val="28"/>
                <w:lang w:val="ca-ES"/>
              </w:rPr>
              <w:t xml:space="preserve">                  - </w:t>
            </w:r>
            <w:r>
              <w:rPr>
                <w:sz w:val="28"/>
                <w:szCs w:val="28"/>
                <w:lang w:val="ca-ES"/>
              </w:rPr>
              <w:t>09h</w:t>
            </w:r>
            <w:r w:rsidR="00D31645">
              <w:rPr>
                <w:sz w:val="28"/>
                <w:szCs w:val="28"/>
                <w:lang w:val="ca-ES"/>
              </w:rPr>
              <w:t>3</w:t>
            </w:r>
            <w:r>
              <w:rPr>
                <w:sz w:val="28"/>
                <w:szCs w:val="28"/>
                <w:lang w:val="ca-ES"/>
              </w:rPr>
              <w:t>0</w:t>
            </w:r>
            <w:r w:rsidR="00BB482F">
              <w:rPr>
                <w:sz w:val="28"/>
                <w:szCs w:val="28"/>
                <w:lang w:val="ca-ES"/>
              </w:rPr>
              <w:t>’</w:t>
            </w:r>
            <w:r>
              <w:rPr>
                <w:sz w:val="28"/>
                <w:szCs w:val="28"/>
                <w:lang w:val="ca-ES"/>
              </w:rPr>
              <w:t xml:space="preserve"> – </w:t>
            </w:r>
            <w:r w:rsidR="00D31645">
              <w:rPr>
                <w:sz w:val="28"/>
                <w:szCs w:val="28"/>
                <w:lang w:val="ca-ES"/>
              </w:rPr>
              <w:t>11</w:t>
            </w:r>
            <w:r>
              <w:rPr>
                <w:sz w:val="28"/>
                <w:szCs w:val="28"/>
                <w:lang w:val="ca-ES"/>
              </w:rPr>
              <w:t>h</w:t>
            </w:r>
            <w:r w:rsidR="00D31645">
              <w:rPr>
                <w:sz w:val="28"/>
                <w:szCs w:val="28"/>
                <w:lang w:val="ca-ES"/>
              </w:rPr>
              <w:t>00</w:t>
            </w:r>
            <w:r>
              <w:rPr>
                <w:sz w:val="28"/>
                <w:szCs w:val="28"/>
                <w:lang w:val="ca-ES"/>
              </w:rPr>
              <w:t xml:space="preserve">’: tại </w:t>
            </w:r>
            <w:r w:rsidR="00D31645">
              <w:rPr>
                <w:sz w:val="28"/>
                <w:szCs w:val="28"/>
                <w:lang w:val="ca-ES"/>
              </w:rPr>
              <w:t>Trung tâm Y tế</w:t>
            </w:r>
            <w:r>
              <w:rPr>
                <w:sz w:val="28"/>
                <w:szCs w:val="28"/>
                <w:lang w:val="ca-ES"/>
              </w:rPr>
              <w:t xml:space="preserve"> huyện Bù Đốp</w:t>
            </w:r>
          </w:p>
          <w:p w:rsidR="009865DE" w:rsidRDefault="00E5669E" w:rsidP="009865DE">
            <w:pPr>
              <w:spacing w:before="120" w:after="120"/>
              <w:jc w:val="both"/>
              <w:rPr>
                <w:sz w:val="28"/>
                <w:szCs w:val="28"/>
                <w:lang w:val="ca-ES"/>
              </w:rPr>
            </w:pPr>
            <w:r>
              <w:rPr>
                <w:b/>
                <w:color w:val="FF0000"/>
                <w:sz w:val="28"/>
                <w:szCs w:val="28"/>
                <w:u w:val="single"/>
                <w:lang w:val="ca-ES"/>
              </w:rPr>
              <w:t>0</w:t>
            </w:r>
            <w:r w:rsidR="00CF254E">
              <w:rPr>
                <w:b/>
                <w:color w:val="FF0000"/>
                <w:sz w:val="28"/>
                <w:szCs w:val="28"/>
                <w:u w:val="single"/>
                <w:lang w:val="ca-ES"/>
              </w:rPr>
              <w:t>7</w:t>
            </w:r>
            <w:r w:rsidRPr="003440E4">
              <w:rPr>
                <w:b/>
                <w:color w:val="FF0000"/>
                <w:sz w:val="28"/>
                <w:szCs w:val="28"/>
                <w:u w:val="single"/>
                <w:lang w:val="ca-ES"/>
              </w:rPr>
              <w:t>h</w:t>
            </w:r>
            <w:r w:rsidR="00CF254E">
              <w:rPr>
                <w:b/>
                <w:color w:val="FF0000"/>
                <w:sz w:val="28"/>
                <w:szCs w:val="28"/>
                <w:u w:val="single"/>
                <w:lang w:val="ca-ES"/>
              </w:rPr>
              <w:t>3</w:t>
            </w:r>
            <w:r>
              <w:rPr>
                <w:b/>
                <w:color w:val="FF0000"/>
                <w:sz w:val="28"/>
                <w:szCs w:val="28"/>
                <w:u w:val="single"/>
                <w:lang w:val="ca-ES"/>
              </w:rPr>
              <w:t>0</w:t>
            </w:r>
            <w:r w:rsidRPr="003440E4">
              <w:rPr>
                <w:b/>
                <w:color w:val="FF0000"/>
                <w:sz w:val="28"/>
                <w:szCs w:val="28"/>
                <w:lang w:val="ca-ES"/>
              </w:rPr>
              <w:t>’</w:t>
            </w:r>
            <w:r w:rsidRPr="007A5BD6">
              <w:rPr>
                <w:b/>
                <w:sz w:val="28"/>
                <w:szCs w:val="28"/>
                <w:lang w:val="ca-ES"/>
              </w:rPr>
              <w:t>:</w:t>
            </w:r>
            <w:r>
              <w:rPr>
                <w:sz w:val="28"/>
                <w:szCs w:val="28"/>
                <w:lang w:val="ca-ES"/>
              </w:rPr>
              <w:t xml:space="preserve"> </w:t>
            </w:r>
            <w:r w:rsidR="009865DE" w:rsidRPr="009C50FF">
              <w:rPr>
                <w:b/>
                <w:sz w:val="28"/>
                <w:szCs w:val="28"/>
                <w:lang w:val="ca-ES"/>
              </w:rPr>
              <w:t xml:space="preserve">Đ/c </w:t>
            </w:r>
            <w:r w:rsidR="009865DE" w:rsidRPr="00E317EF">
              <w:rPr>
                <w:b/>
                <w:sz w:val="28"/>
                <w:szCs w:val="28"/>
                <w:lang w:val="vi-VN"/>
              </w:rPr>
              <w:t>Vũ Xuân Trường</w:t>
            </w:r>
            <w:r w:rsidR="009865DE" w:rsidRPr="00E317EF">
              <w:rPr>
                <w:sz w:val="28"/>
                <w:szCs w:val="28"/>
                <w:lang w:val="vi-VN"/>
              </w:rPr>
              <w:t xml:space="preserve"> – Phó Bí thư Thường trực Huyện ủy</w:t>
            </w:r>
            <w:r w:rsidR="009865DE">
              <w:rPr>
                <w:sz w:val="28"/>
                <w:szCs w:val="28"/>
                <w:lang w:val="ca-ES"/>
              </w:rPr>
              <w:t xml:space="preserve"> làm việc với Ban Thường vụ Đảng ủy xã Tân Lợi về tình hình thực hiện nhiệm vụ 02 tháng đầu năm; công tác chuẩn bị bầu cử.</w:t>
            </w:r>
          </w:p>
          <w:p w:rsidR="009865DE" w:rsidRDefault="009865DE" w:rsidP="009865DE">
            <w:pPr>
              <w:spacing w:before="120" w:after="120"/>
              <w:jc w:val="both"/>
              <w:rPr>
                <w:sz w:val="28"/>
                <w:szCs w:val="28"/>
                <w:lang w:val="ca-ES"/>
              </w:rPr>
            </w:pPr>
            <w:r w:rsidRPr="002A328E">
              <w:rPr>
                <w:b/>
                <w:sz w:val="28"/>
                <w:szCs w:val="28"/>
                <w:lang w:val="ca-ES"/>
              </w:rPr>
              <w:t>Thành phần</w:t>
            </w:r>
            <w:r>
              <w:rPr>
                <w:sz w:val="28"/>
                <w:szCs w:val="28"/>
                <w:lang w:val="ca-ES"/>
              </w:rPr>
              <w:t xml:space="preserve">: Đ/c Nguyễn Ngọc Lĩnh – UVTV, Trưởng BTC Huyện ủy, Trưởng phòng Nội vụ. Đại diện lãnh đạo: HĐND, UBND huyện, UBMTTQVN huyện, các Ban xây dựng Đảng, VPHU, VPHĐND-UBND huyện và một số cơ quan </w:t>
            </w:r>
            <w:r>
              <w:rPr>
                <w:sz w:val="28"/>
                <w:szCs w:val="28"/>
                <w:lang w:val="ca-ES"/>
              </w:rPr>
              <w:lastRenderedPageBreak/>
              <w:t>chuyên môn của UBND huyện (do UBND huyện bố trí). Ban Thường vụ Đảng ủy, Ủy ban bầu cử của xã Tân Lợi.</w:t>
            </w:r>
          </w:p>
          <w:p w:rsidR="001609E8" w:rsidRPr="00A43951" w:rsidRDefault="009865DE" w:rsidP="00CF254E">
            <w:pPr>
              <w:spacing w:before="120" w:after="120"/>
              <w:jc w:val="both"/>
              <w:rPr>
                <w:sz w:val="28"/>
                <w:szCs w:val="28"/>
                <w:lang w:val="ca-ES"/>
              </w:rPr>
            </w:pPr>
            <w:r w:rsidRPr="000E331A">
              <w:rPr>
                <w:b/>
                <w:sz w:val="28"/>
                <w:szCs w:val="28"/>
                <w:lang w:val="ca-ES"/>
              </w:rPr>
              <w:t>Địa điểm</w:t>
            </w:r>
            <w:r>
              <w:rPr>
                <w:sz w:val="28"/>
                <w:szCs w:val="28"/>
                <w:lang w:val="ca-ES"/>
              </w:rPr>
              <w:t>: Đảng ủy xã Tân Lợi</w:t>
            </w:r>
            <w:r w:rsidRPr="004F2478">
              <w:rPr>
                <w:sz w:val="28"/>
                <w:szCs w:val="28"/>
                <w:lang w:val="ca-ES"/>
              </w:rPr>
              <w:t>.</w:t>
            </w:r>
          </w:p>
        </w:tc>
      </w:tr>
      <w:tr w:rsidR="00E5669E" w:rsidRPr="00383A5E"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lastRenderedPageBreak/>
              <w:t>CHIỀU</w:t>
            </w:r>
          </w:p>
        </w:tc>
        <w:tc>
          <w:tcPr>
            <w:tcW w:w="9497" w:type="dxa"/>
          </w:tcPr>
          <w:p w:rsidR="00B84547" w:rsidRPr="004F2478" w:rsidRDefault="00B84547" w:rsidP="00B84547">
            <w:pPr>
              <w:spacing w:before="120" w:after="120"/>
              <w:jc w:val="both"/>
              <w:rPr>
                <w:sz w:val="28"/>
                <w:szCs w:val="28"/>
                <w:lang w:val="ca-ES"/>
              </w:rPr>
            </w:pPr>
            <w:r>
              <w:rPr>
                <w:b/>
                <w:color w:val="FF0000"/>
                <w:sz w:val="28"/>
                <w:szCs w:val="28"/>
                <w:u w:val="single"/>
                <w:lang w:val="ca-ES"/>
              </w:rPr>
              <w:t>14</w:t>
            </w:r>
            <w:r w:rsidR="00486FB2" w:rsidRPr="000A214D">
              <w:rPr>
                <w:b/>
                <w:color w:val="FF0000"/>
                <w:sz w:val="28"/>
                <w:szCs w:val="28"/>
                <w:u w:val="single"/>
                <w:lang w:val="ca-ES"/>
              </w:rPr>
              <w:t>h</w:t>
            </w:r>
            <w:r>
              <w:rPr>
                <w:b/>
                <w:color w:val="FF0000"/>
                <w:sz w:val="28"/>
                <w:szCs w:val="28"/>
                <w:u w:val="single"/>
                <w:lang w:val="ca-ES"/>
              </w:rPr>
              <w:t>0</w:t>
            </w:r>
            <w:r w:rsidR="00486FB2" w:rsidRPr="000A214D">
              <w:rPr>
                <w:b/>
                <w:color w:val="FF0000"/>
                <w:sz w:val="28"/>
                <w:szCs w:val="28"/>
                <w:u w:val="single"/>
                <w:lang w:val="ca-ES"/>
              </w:rPr>
              <w:t>0’</w:t>
            </w:r>
            <w:r w:rsidR="00486FB2"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thành viên Ban VH-XH HĐND tỉnh làm việc với UBND huyện Bù Đốp về việc thực hiện Quyết định 2348/QĐ-TTg ngày 05/2/2016 của Thủ tướng Chính phủ phê duyệt Đề án xây dựng và phát triển mạng lưới y tế cơ sở trong tình </w:t>
            </w:r>
            <w:r w:rsidR="00097AA6">
              <w:rPr>
                <w:sz w:val="28"/>
                <w:szCs w:val="28"/>
                <w:lang w:val="ca-ES"/>
              </w:rPr>
              <w:t>hình mới trên địa bàn tỉnh theo</w:t>
            </w:r>
            <w:r>
              <w:rPr>
                <w:sz w:val="28"/>
                <w:szCs w:val="28"/>
                <w:lang w:val="ca-ES"/>
              </w:rPr>
              <w:t xml:space="preserve"> Kế hoạch số 03/KH-HĐND-VHXH của Ban VH-XH HĐND tỉnh</w:t>
            </w:r>
            <w:r w:rsidRPr="004F2478">
              <w:rPr>
                <w:sz w:val="28"/>
                <w:szCs w:val="28"/>
                <w:lang w:val="ca-ES"/>
              </w:rPr>
              <w:t>.</w:t>
            </w:r>
          </w:p>
          <w:p w:rsidR="00CE0B7E" w:rsidRDefault="00B84547" w:rsidP="00E5669E">
            <w:pPr>
              <w:spacing w:before="100" w:after="100"/>
              <w:jc w:val="both"/>
              <w:rPr>
                <w:sz w:val="28"/>
                <w:szCs w:val="28"/>
                <w:lang w:val="ca-ES"/>
              </w:rPr>
            </w:pPr>
            <w:r w:rsidRPr="00B84547">
              <w:rPr>
                <w:b/>
                <w:sz w:val="28"/>
                <w:szCs w:val="28"/>
                <w:lang w:val="ca-ES"/>
              </w:rPr>
              <w:t>Địa điểm</w:t>
            </w:r>
            <w:r>
              <w:rPr>
                <w:sz w:val="28"/>
                <w:szCs w:val="28"/>
                <w:lang w:val="ca-ES"/>
              </w:rPr>
              <w:t>: UBND huyện Bù Đốp</w:t>
            </w:r>
            <w:r w:rsidR="000354EE">
              <w:rPr>
                <w:sz w:val="28"/>
                <w:szCs w:val="28"/>
                <w:lang w:val="ca-ES"/>
              </w:rPr>
              <w:t>.</w:t>
            </w:r>
          </w:p>
          <w:p w:rsidR="00E5669E" w:rsidRPr="00C44E57" w:rsidRDefault="00CE0B7E" w:rsidP="00097AA6">
            <w:pPr>
              <w:spacing w:before="120" w:after="120"/>
              <w:jc w:val="both"/>
              <w:rPr>
                <w:sz w:val="28"/>
                <w:szCs w:val="28"/>
                <w:lang w:val="ca-ES"/>
              </w:rPr>
            </w:pPr>
            <w:r>
              <w:rPr>
                <w:b/>
                <w:color w:val="FF0000"/>
                <w:sz w:val="28"/>
                <w:szCs w:val="28"/>
                <w:u w:val="single"/>
                <w:lang w:val="ca-ES"/>
              </w:rPr>
              <w:t>1</w:t>
            </w:r>
            <w:r w:rsidR="00097AA6">
              <w:rPr>
                <w:b/>
                <w:color w:val="FF0000"/>
                <w:sz w:val="28"/>
                <w:szCs w:val="28"/>
                <w:u w:val="single"/>
                <w:lang w:val="ca-ES"/>
              </w:rPr>
              <w:t>3</w:t>
            </w:r>
            <w:r w:rsidRPr="000A214D">
              <w:rPr>
                <w:b/>
                <w:color w:val="FF0000"/>
                <w:sz w:val="28"/>
                <w:szCs w:val="28"/>
                <w:u w:val="single"/>
                <w:lang w:val="ca-ES"/>
              </w:rPr>
              <w:t>h</w:t>
            </w:r>
            <w:r w:rsidR="00097AA6">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w:t>
            </w:r>
            <w:r w:rsidR="00486FB2">
              <w:rPr>
                <w:b/>
                <w:sz w:val="28"/>
                <w:szCs w:val="28"/>
                <w:lang w:val="ca-ES"/>
              </w:rPr>
              <w:t xml:space="preserve"> </w:t>
            </w:r>
            <w:r w:rsidR="009C476D" w:rsidRPr="009C50FF">
              <w:rPr>
                <w:b/>
                <w:sz w:val="28"/>
                <w:szCs w:val="28"/>
                <w:lang w:val="ca-ES"/>
              </w:rPr>
              <w:t xml:space="preserve">Đ/c </w:t>
            </w:r>
            <w:r w:rsidR="009C476D" w:rsidRPr="00E317EF">
              <w:rPr>
                <w:b/>
                <w:sz w:val="28"/>
                <w:szCs w:val="28"/>
                <w:lang w:val="vi-VN"/>
              </w:rPr>
              <w:t>Vũ Xuân Trường</w:t>
            </w:r>
            <w:r w:rsidR="009C476D" w:rsidRPr="00E317EF">
              <w:rPr>
                <w:sz w:val="28"/>
                <w:szCs w:val="28"/>
                <w:lang w:val="vi-VN"/>
              </w:rPr>
              <w:t xml:space="preserve"> – Phó Bí thư Thường trực Huyện ủy</w:t>
            </w:r>
            <w:r w:rsidR="009C476D">
              <w:rPr>
                <w:sz w:val="28"/>
                <w:szCs w:val="28"/>
                <w:lang w:val="ca-ES"/>
              </w:rPr>
              <w:t xml:space="preserve"> làm việc tại trụ sở.</w:t>
            </w:r>
          </w:p>
        </w:tc>
      </w:tr>
      <w:tr w:rsidR="00E5669E" w:rsidRPr="00945171" w:rsidTr="00BD4BDC">
        <w:trPr>
          <w:trHeight w:val="574"/>
        </w:trPr>
        <w:tc>
          <w:tcPr>
            <w:tcW w:w="10632" w:type="dxa"/>
            <w:gridSpan w:val="2"/>
            <w:vAlign w:val="center"/>
          </w:tcPr>
          <w:p w:rsidR="00E5669E" w:rsidRPr="00B92289" w:rsidRDefault="00E5669E" w:rsidP="00027CCE">
            <w:pPr>
              <w:jc w:val="center"/>
              <w:rPr>
                <w:b/>
                <w:sz w:val="28"/>
                <w:szCs w:val="28"/>
                <w:lang w:val="ca-ES"/>
              </w:rPr>
            </w:pPr>
            <w:r w:rsidRPr="00B92289">
              <w:rPr>
                <w:b/>
                <w:color w:val="FF0000"/>
                <w:sz w:val="28"/>
                <w:szCs w:val="28"/>
                <w:lang w:val="ca-ES"/>
              </w:rPr>
              <w:t>THỨ TƯ (</w:t>
            </w:r>
            <w:r w:rsidR="00027CCE">
              <w:rPr>
                <w:b/>
                <w:color w:val="FF0000"/>
                <w:sz w:val="28"/>
                <w:szCs w:val="28"/>
                <w:lang w:val="ca-ES"/>
              </w:rPr>
              <w:t>10</w:t>
            </w:r>
            <w:r>
              <w:rPr>
                <w:b/>
                <w:color w:val="FF0000"/>
                <w:sz w:val="28"/>
                <w:szCs w:val="28"/>
                <w:lang w:val="ca-ES"/>
              </w:rPr>
              <w:t>/</w:t>
            </w:r>
            <w:r w:rsidR="00A2437D">
              <w:rPr>
                <w:b/>
                <w:color w:val="FF0000"/>
                <w:sz w:val="28"/>
                <w:szCs w:val="28"/>
                <w:lang w:val="ca-ES"/>
              </w:rPr>
              <w:t>3</w:t>
            </w:r>
            <w:r w:rsidRPr="00B92289">
              <w:rPr>
                <w:b/>
                <w:color w:val="FF0000"/>
                <w:sz w:val="28"/>
                <w:szCs w:val="28"/>
                <w:lang w:val="ca-ES"/>
              </w:rPr>
              <w:t>)</w:t>
            </w:r>
          </w:p>
        </w:tc>
      </w:tr>
      <w:tr w:rsidR="00E5669E" w:rsidRPr="00383A5E" w:rsidTr="00BD4BDC">
        <w:trPr>
          <w:trHeight w:val="77"/>
        </w:trPr>
        <w:tc>
          <w:tcPr>
            <w:tcW w:w="1135" w:type="dxa"/>
            <w:vAlign w:val="center"/>
          </w:tcPr>
          <w:p w:rsidR="00E5669E" w:rsidRPr="00B92289" w:rsidRDefault="00E5669E" w:rsidP="00E5669E">
            <w:pPr>
              <w:spacing w:before="60" w:after="60"/>
              <w:rPr>
                <w:b/>
                <w:sz w:val="28"/>
                <w:szCs w:val="28"/>
                <w:lang w:val="ca-ES"/>
              </w:rPr>
            </w:pPr>
            <w:r w:rsidRPr="00B92289">
              <w:rPr>
                <w:b/>
                <w:sz w:val="28"/>
                <w:szCs w:val="28"/>
                <w:lang w:val="ca-ES"/>
              </w:rPr>
              <w:t>SÁNG</w:t>
            </w:r>
          </w:p>
        </w:tc>
        <w:tc>
          <w:tcPr>
            <w:tcW w:w="9497" w:type="dxa"/>
          </w:tcPr>
          <w:p w:rsidR="00CF254E" w:rsidRDefault="00CF254E" w:rsidP="00CF254E">
            <w:pPr>
              <w:spacing w:before="120" w:after="12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Pr="004F2478">
              <w:rPr>
                <w:sz w:val="28"/>
                <w:szCs w:val="28"/>
                <w:lang w:val="ca-ES"/>
              </w:rPr>
              <w:t xml:space="preserve"> </w:t>
            </w:r>
            <w:r w:rsidR="00971731">
              <w:rPr>
                <w:sz w:val="28"/>
                <w:szCs w:val="28"/>
                <w:lang w:val="ca-ES"/>
              </w:rPr>
              <w:t>dự họp Ban chủ nhiệm 75 của Tỉnh ủy về chương trình cải cách thủ tục hành chính, đẩy mạnh ứng dụng công nghệ thông tin, xây dựng chính quyền điện tử, đô thi thông minh; xây dựng Đảng và hệ thống chính trị trong sạch, vững mạnh giai đoạn 2021 - 2025</w:t>
            </w:r>
            <w:r>
              <w:rPr>
                <w:sz w:val="28"/>
                <w:szCs w:val="28"/>
                <w:lang w:val="ca-ES"/>
              </w:rPr>
              <w:t>.</w:t>
            </w:r>
          </w:p>
          <w:p w:rsidR="00971731" w:rsidRDefault="00971731" w:rsidP="00CF254E">
            <w:pPr>
              <w:spacing w:before="120" w:after="120"/>
              <w:jc w:val="both"/>
              <w:rPr>
                <w:sz w:val="28"/>
                <w:szCs w:val="28"/>
                <w:lang w:val="ca-ES"/>
              </w:rPr>
            </w:pPr>
            <w:r w:rsidRPr="00971731">
              <w:rPr>
                <w:b/>
                <w:sz w:val="28"/>
                <w:szCs w:val="28"/>
                <w:lang w:val="ca-ES"/>
              </w:rPr>
              <w:t>Địa điểm</w:t>
            </w:r>
            <w:r>
              <w:rPr>
                <w:sz w:val="28"/>
                <w:szCs w:val="28"/>
                <w:lang w:val="ca-ES"/>
              </w:rPr>
              <w:t>: Phòng họp B – Tỉnh ủy.</w:t>
            </w:r>
          </w:p>
          <w:p w:rsidR="00097AA6" w:rsidRDefault="00097AA6" w:rsidP="00097AA6">
            <w:pPr>
              <w:spacing w:before="120" w:after="12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chủ trì họp thông qua dự thảo Kế hoạch phân công Huyện ủy viên, tổ chức đảng phụ trách công tác giảm nghèo và làm đường bê tông xi măng năm 2021 theo Kế hoạch số 03-KH/HU, ngày 06/8/2020 của Huyện ủy </w:t>
            </w:r>
            <w:r w:rsidRPr="002050A2">
              <w:rPr>
                <w:i/>
                <w:sz w:val="28"/>
                <w:szCs w:val="28"/>
                <w:lang w:val="ca-ES"/>
              </w:rPr>
              <w:t>(UBMTTQVN huyện chủ trì phối hợp với BTC Huyện ủy, phòng LĐTBXH, phòng NN&amp;PTNT chuẩn bị nội dung)</w:t>
            </w:r>
            <w:r>
              <w:rPr>
                <w:sz w:val="28"/>
                <w:szCs w:val="28"/>
                <w:lang w:val="ca-ES"/>
              </w:rPr>
              <w:t>.</w:t>
            </w:r>
          </w:p>
          <w:p w:rsidR="00097AA6" w:rsidRDefault="00097AA6" w:rsidP="00097AA6">
            <w:pPr>
              <w:spacing w:before="120" w:after="120"/>
              <w:jc w:val="both"/>
              <w:rPr>
                <w:sz w:val="28"/>
                <w:szCs w:val="28"/>
                <w:lang w:val="ca-ES"/>
              </w:rPr>
            </w:pPr>
            <w:r w:rsidRPr="002A328E">
              <w:rPr>
                <w:b/>
                <w:sz w:val="28"/>
                <w:szCs w:val="28"/>
                <w:lang w:val="ca-ES"/>
              </w:rPr>
              <w:t>Thành phần</w:t>
            </w:r>
            <w:r>
              <w:rPr>
                <w:sz w:val="28"/>
                <w:szCs w:val="28"/>
                <w:lang w:val="ca-ES"/>
              </w:rPr>
              <w:t>: Đại diện lãnh đạo: BDV Huyện ủy, BTC Huyện ủy, UBMTTQVN huyện, phòng LĐTB&amp;XH, phòng NN&amp;PTNT.</w:t>
            </w:r>
          </w:p>
          <w:p w:rsidR="001609E8" w:rsidRPr="00486FB2" w:rsidRDefault="00097AA6" w:rsidP="00097AA6">
            <w:pPr>
              <w:spacing w:before="120" w:after="120"/>
              <w:jc w:val="both"/>
              <w:rPr>
                <w:sz w:val="28"/>
                <w:szCs w:val="28"/>
                <w:shd w:val="clear" w:color="auto" w:fill="FFFFFF"/>
                <w:lang w:val="vi-VN"/>
              </w:rPr>
            </w:pPr>
            <w:r w:rsidRPr="000E331A">
              <w:rPr>
                <w:b/>
                <w:sz w:val="28"/>
                <w:szCs w:val="28"/>
                <w:lang w:val="ca-ES"/>
              </w:rPr>
              <w:t>Địa điểm</w:t>
            </w:r>
            <w:r>
              <w:rPr>
                <w:sz w:val="28"/>
                <w:szCs w:val="28"/>
                <w:lang w:val="ca-ES"/>
              </w:rPr>
              <w:t xml:space="preserve">: Phòng họp Thường trực Huyện ủy. </w:t>
            </w:r>
          </w:p>
        </w:tc>
      </w:tr>
      <w:tr w:rsidR="00E5669E" w:rsidRPr="00383A5E" w:rsidTr="00BD4BDC">
        <w:trPr>
          <w:trHeight w:val="77"/>
        </w:trPr>
        <w:tc>
          <w:tcPr>
            <w:tcW w:w="1135" w:type="dxa"/>
            <w:vAlign w:val="center"/>
          </w:tcPr>
          <w:p w:rsidR="00E5669E" w:rsidRPr="00B92289" w:rsidRDefault="00E5669E" w:rsidP="00E5669E">
            <w:pPr>
              <w:spacing w:before="60" w:after="60"/>
              <w:rPr>
                <w:b/>
                <w:sz w:val="28"/>
                <w:szCs w:val="28"/>
                <w:lang w:val="ca-ES"/>
              </w:rPr>
            </w:pPr>
            <w:r>
              <w:rPr>
                <w:b/>
                <w:sz w:val="28"/>
                <w:szCs w:val="28"/>
                <w:lang w:val="ca-ES"/>
              </w:rPr>
              <w:t>CHIỀU</w:t>
            </w:r>
          </w:p>
        </w:tc>
        <w:tc>
          <w:tcPr>
            <w:tcW w:w="9497" w:type="dxa"/>
          </w:tcPr>
          <w:p w:rsidR="00E5669E" w:rsidRDefault="0053146D" w:rsidP="00784BBF">
            <w:pPr>
              <w:spacing w:before="100" w:after="100"/>
              <w:jc w:val="both"/>
              <w:rPr>
                <w:sz w:val="28"/>
                <w:szCs w:val="28"/>
                <w:lang w:val="ca-ES"/>
              </w:rPr>
            </w:pPr>
            <w:r>
              <w:rPr>
                <w:b/>
                <w:color w:val="FF0000"/>
                <w:sz w:val="28"/>
                <w:szCs w:val="28"/>
                <w:u w:val="single"/>
                <w:lang w:val="ca-ES"/>
              </w:rPr>
              <w:t>14</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Pr="0053146D">
              <w:rPr>
                <w:sz w:val="28"/>
                <w:szCs w:val="28"/>
                <w:lang w:val="ca-ES"/>
              </w:rPr>
              <w:t xml:space="preserve"> </w:t>
            </w:r>
            <w:r>
              <w:rPr>
                <w:sz w:val="28"/>
                <w:szCs w:val="28"/>
                <w:lang w:val="ca-ES"/>
              </w:rPr>
              <w:t xml:space="preserve">dự họp </w:t>
            </w:r>
            <w:r w:rsidRPr="0053146D">
              <w:rPr>
                <w:sz w:val="28"/>
                <w:szCs w:val="28"/>
                <w:lang w:val="ca-ES"/>
              </w:rPr>
              <w:t>Ban Chủ nhiệm</w:t>
            </w:r>
            <w:r>
              <w:rPr>
                <w:sz w:val="28"/>
                <w:szCs w:val="28"/>
                <w:lang w:val="ca-ES"/>
              </w:rPr>
              <w:t xml:space="preserve"> 76 của Tỉnh ủy về</w:t>
            </w:r>
            <w:r w:rsidRPr="0053146D">
              <w:rPr>
                <w:sz w:val="28"/>
                <w:szCs w:val="28"/>
                <w:lang w:val="ca-ES"/>
              </w:rPr>
              <w:t xml:space="preserve"> Chương trình phát triển nông nghiệp toàn diện, hiệu quả; phát triển khoa học - công nghệ; phát triển thương mại - dịch vụ và chương trình mục tiêu quốc gia xây dựng nông thôn mới, giảm nghèo bền vững, phát triển kinh tế - xã hội vùng đồng bào dân tộc thiểu số và miền núi, đẩy mạnh phát triển văn hóa - xã hội giai đoạn 2021-2025</w:t>
            </w:r>
            <w:r>
              <w:rPr>
                <w:sz w:val="28"/>
                <w:szCs w:val="28"/>
                <w:lang w:val="ca-ES"/>
              </w:rPr>
              <w:t>.</w:t>
            </w:r>
          </w:p>
          <w:p w:rsidR="0053146D" w:rsidRDefault="0053146D" w:rsidP="00784BBF">
            <w:pPr>
              <w:spacing w:before="100" w:after="100"/>
              <w:jc w:val="both"/>
              <w:rPr>
                <w:sz w:val="28"/>
                <w:szCs w:val="28"/>
                <w:lang w:val="ca-ES"/>
              </w:rPr>
            </w:pPr>
            <w:r w:rsidRPr="0053146D">
              <w:rPr>
                <w:b/>
                <w:sz w:val="28"/>
                <w:szCs w:val="28"/>
                <w:lang w:val="ca-ES"/>
              </w:rPr>
              <w:t>Địa điểm</w:t>
            </w:r>
            <w:r>
              <w:rPr>
                <w:sz w:val="28"/>
                <w:szCs w:val="28"/>
                <w:lang w:val="ca-ES"/>
              </w:rPr>
              <w:t xml:space="preserve">: </w:t>
            </w:r>
            <w:r w:rsidRPr="0053146D">
              <w:rPr>
                <w:sz w:val="28"/>
                <w:szCs w:val="28"/>
                <w:lang w:val="ca-ES"/>
              </w:rPr>
              <w:t>tại phòng họp A, UBND tỉnh.</w:t>
            </w:r>
          </w:p>
          <w:p w:rsidR="0053146D" w:rsidRPr="0053146D" w:rsidRDefault="00097AA6" w:rsidP="00784BBF">
            <w:pPr>
              <w:spacing w:before="100" w:after="100"/>
              <w:jc w:val="both"/>
              <w:rPr>
                <w:color w:val="0000FF"/>
                <w:sz w:val="28"/>
                <w:szCs w:val="28"/>
                <w:lang w:val="ca-ES"/>
              </w:rPr>
            </w:pPr>
            <w:r>
              <w:rPr>
                <w:b/>
                <w:color w:val="FF0000"/>
                <w:sz w:val="28"/>
                <w:szCs w:val="28"/>
                <w:u w:val="single"/>
                <w:lang w:val="ca-ES"/>
              </w:rPr>
              <w:t>13</w:t>
            </w:r>
            <w:r w:rsidR="0053146D" w:rsidRPr="000313FB">
              <w:rPr>
                <w:b/>
                <w:color w:val="FF0000"/>
                <w:sz w:val="28"/>
                <w:szCs w:val="28"/>
                <w:u w:val="single"/>
                <w:lang w:val="ca-ES"/>
              </w:rPr>
              <w:t>h</w:t>
            </w:r>
            <w:r w:rsidR="0053146D">
              <w:rPr>
                <w:b/>
                <w:color w:val="FF0000"/>
                <w:sz w:val="28"/>
                <w:szCs w:val="28"/>
                <w:u w:val="single"/>
                <w:lang w:val="ca-ES"/>
              </w:rPr>
              <w:t>3</w:t>
            </w:r>
            <w:r w:rsidR="0053146D" w:rsidRPr="000313FB">
              <w:rPr>
                <w:b/>
                <w:color w:val="FF0000"/>
                <w:sz w:val="28"/>
                <w:szCs w:val="28"/>
                <w:u w:val="single"/>
                <w:lang w:val="ca-ES"/>
              </w:rPr>
              <w:t>0</w:t>
            </w:r>
            <w:r w:rsidR="0053146D">
              <w:rPr>
                <w:b/>
                <w:color w:val="FF0000"/>
                <w:sz w:val="28"/>
                <w:szCs w:val="28"/>
                <w:u w:val="single"/>
                <w:lang w:val="ca-ES"/>
              </w:rPr>
              <w:t>’</w:t>
            </w:r>
            <w:r w:rsidR="0053146D" w:rsidRPr="000313FB">
              <w:rPr>
                <w:b/>
                <w:color w:val="FF0000"/>
                <w:sz w:val="28"/>
                <w:szCs w:val="28"/>
                <w:lang w:val="ca-ES"/>
              </w:rPr>
              <w:t>:</w:t>
            </w:r>
            <w:r w:rsidR="0053146D">
              <w:rPr>
                <w:b/>
                <w:sz w:val="28"/>
                <w:szCs w:val="28"/>
                <w:lang w:val="ca-ES"/>
              </w:rPr>
              <w:t xml:space="preserve"> </w:t>
            </w:r>
            <w:r w:rsidR="0053146D" w:rsidRPr="009C50FF">
              <w:rPr>
                <w:b/>
                <w:sz w:val="28"/>
                <w:szCs w:val="28"/>
                <w:lang w:val="ca-ES"/>
              </w:rPr>
              <w:t xml:space="preserve">Đ/c </w:t>
            </w:r>
            <w:r w:rsidR="0053146D" w:rsidRPr="00E317EF">
              <w:rPr>
                <w:b/>
                <w:sz w:val="28"/>
                <w:szCs w:val="28"/>
                <w:lang w:val="vi-VN"/>
              </w:rPr>
              <w:t>Vũ Xuân Trường</w:t>
            </w:r>
            <w:r w:rsidR="0053146D" w:rsidRPr="00E317EF">
              <w:rPr>
                <w:sz w:val="28"/>
                <w:szCs w:val="28"/>
                <w:lang w:val="vi-VN"/>
              </w:rPr>
              <w:t xml:space="preserve"> – Phó Bí thư Thường trực Huyện ủy</w:t>
            </w:r>
            <w:r w:rsidR="0053146D">
              <w:rPr>
                <w:sz w:val="28"/>
                <w:szCs w:val="28"/>
                <w:lang w:val="ca-ES"/>
              </w:rPr>
              <w:t xml:space="preserve"> làm việc tại trụ sở.</w:t>
            </w:r>
          </w:p>
        </w:tc>
      </w:tr>
      <w:tr w:rsidR="00E5669E" w:rsidRPr="00CD78AD" w:rsidTr="00BD4BDC">
        <w:trPr>
          <w:trHeight w:val="558"/>
        </w:trPr>
        <w:tc>
          <w:tcPr>
            <w:tcW w:w="10632" w:type="dxa"/>
            <w:gridSpan w:val="2"/>
            <w:vAlign w:val="center"/>
          </w:tcPr>
          <w:p w:rsidR="00E5669E" w:rsidRPr="00825CFC" w:rsidRDefault="00E5669E" w:rsidP="00027CCE">
            <w:pPr>
              <w:jc w:val="center"/>
              <w:rPr>
                <w:b/>
                <w:sz w:val="28"/>
                <w:szCs w:val="28"/>
              </w:rPr>
            </w:pPr>
            <w:r w:rsidRPr="007651B0">
              <w:rPr>
                <w:b/>
                <w:color w:val="FF0000"/>
                <w:sz w:val="28"/>
                <w:szCs w:val="28"/>
              </w:rPr>
              <w:t>THỨ NĂM (</w:t>
            </w:r>
            <w:r w:rsidR="00027CCE">
              <w:rPr>
                <w:b/>
                <w:color w:val="FF0000"/>
                <w:sz w:val="28"/>
                <w:szCs w:val="28"/>
              </w:rPr>
              <w:t>11</w:t>
            </w:r>
            <w:r>
              <w:rPr>
                <w:b/>
                <w:color w:val="FF0000"/>
                <w:sz w:val="28"/>
                <w:szCs w:val="28"/>
              </w:rPr>
              <w:t>/</w:t>
            </w:r>
            <w:r w:rsidR="00A2437D">
              <w:rPr>
                <w:b/>
                <w:color w:val="FF0000"/>
                <w:sz w:val="28"/>
                <w:szCs w:val="28"/>
              </w:rPr>
              <w:t>3</w:t>
            </w:r>
            <w:r w:rsidRPr="007651B0">
              <w:rPr>
                <w:b/>
                <w:color w:val="FF0000"/>
                <w:sz w:val="28"/>
                <w:szCs w:val="28"/>
              </w:rPr>
              <w:t>)</w:t>
            </w:r>
          </w:p>
        </w:tc>
      </w:tr>
      <w:tr w:rsidR="00E5669E" w:rsidRPr="00383A5E" w:rsidTr="00BD4BDC">
        <w:trPr>
          <w:trHeight w:val="77"/>
        </w:trPr>
        <w:tc>
          <w:tcPr>
            <w:tcW w:w="1135" w:type="dxa"/>
            <w:vAlign w:val="center"/>
          </w:tcPr>
          <w:p w:rsidR="00E5669E" w:rsidRPr="00CD78AD" w:rsidRDefault="00E5669E" w:rsidP="00E5669E">
            <w:pPr>
              <w:spacing w:before="60" w:after="60"/>
              <w:rPr>
                <w:b/>
                <w:sz w:val="28"/>
                <w:szCs w:val="28"/>
              </w:rPr>
            </w:pPr>
            <w:r>
              <w:rPr>
                <w:b/>
                <w:sz w:val="28"/>
                <w:szCs w:val="28"/>
              </w:rPr>
              <w:t>SÁNG</w:t>
            </w:r>
          </w:p>
        </w:tc>
        <w:tc>
          <w:tcPr>
            <w:tcW w:w="9497" w:type="dxa"/>
          </w:tcPr>
          <w:p w:rsidR="00971731" w:rsidRPr="004F2478" w:rsidRDefault="00971731" w:rsidP="00971731">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thành viên Ban VH-XH HĐND tỉnh làm việc </w:t>
            </w:r>
            <w:r w:rsidRPr="00971731">
              <w:rPr>
                <w:color w:val="0000FF"/>
                <w:sz w:val="28"/>
                <w:szCs w:val="28"/>
                <w:lang w:val="ca-ES"/>
              </w:rPr>
              <w:t>với Sở Y tế</w:t>
            </w:r>
            <w:r>
              <w:rPr>
                <w:sz w:val="28"/>
                <w:szCs w:val="28"/>
                <w:lang w:val="ca-ES"/>
              </w:rPr>
              <w:t xml:space="preserve"> về việc thực hiện Quyết định 2348/QĐ-TTg ngày 05/2/2016 của Thủ tướng Chính phủ phê duyệt Đề án xây dựng và phát triển mạng lưới y tế cơ sở trong tình hình mới trên địa bàn tỉnh theo Kế hoạch số </w:t>
            </w:r>
            <w:r>
              <w:rPr>
                <w:sz w:val="28"/>
                <w:szCs w:val="28"/>
                <w:lang w:val="ca-ES"/>
              </w:rPr>
              <w:lastRenderedPageBreak/>
              <w:t>03/KH-HĐND-VHXH của Ban VH-XH HĐND tỉnh</w:t>
            </w:r>
            <w:r w:rsidRPr="004F2478">
              <w:rPr>
                <w:sz w:val="28"/>
                <w:szCs w:val="28"/>
                <w:lang w:val="ca-ES"/>
              </w:rPr>
              <w:t>.</w:t>
            </w:r>
          </w:p>
          <w:p w:rsidR="00971731" w:rsidRDefault="00971731" w:rsidP="00971731">
            <w:pPr>
              <w:spacing w:before="120" w:after="120"/>
              <w:jc w:val="both"/>
              <w:rPr>
                <w:b/>
                <w:color w:val="FF0000"/>
                <w:sz w:val="28"/>
                <w:szCs w:val="28"/>
                <w:u w:val="single"/>
                <w:lang w:val="ca-ES"/>
              </w:rPr>
            </w:pPr>
            <w:r w:rsidRPr="00B84547">
              <w:rPr>
                <w:b/>
                <w:sz w:val="28"/>
                <w:szCs w:val="28"/>
                <w:lang w:val="ca-ES"/>
              </w:rPr>
              <w:t>Địa điểm</w:t>
            </w:r>
            <w:r>
              <w:rPr>
                <w:sz w:val="28"/>
                <w:szCs w:val="28"/>
                <w:lang w:val="ca-ES"/>
              </w:rPr>
              <w:t>: tại Sở Y tế tỉnh.</w:t>
            </w:r>
          </w:p>
          <w:p w:rsidR="00D061C7" w:rsidRDefault="001A5B16" w:rsidP="008338AC">
            <w:pPr>
              <w:spacing w:before="120" w:after="120"/>
              <w:jc w:val="both"/>
              <w:rPr>
                <w:sz w:val="28"/>
                <w:szCs w:val="28"/>
                <w:lang w:val="ca-ES"/>
              </w:rPr>
            </w:pPr>
            <w:r>
              <w:rPr>
                <w:b/>
                <w:color w:val="FF0000"/>
                <w:sz w:val="28"/>
                <w:szCs w:val="28"/>
                <w:u w:val="single"/>
                <w:lang w:val="ca-ES"/>
              </w:rPr>
              <w:t>0</w:t>
            </w:r>
            <w:r w:rsidR="008338AC">
              <w:rPr>
                <w:b/>
                <w:color w:val="FF0000"/>
                <w:sz w:val="28"/>
                <w:szCs w:val="28"/>
                <w:u w:val="single"/>
                <w:lang w:val="ca-ES"/>
              </w:rPr>
              <w:t>8</w:t>
            </w:r>
            <w:r w:rsidRPr="000313FB">
              <w:rPr>
                <w:b/>
                <w:color w:val="FF0000"/>
                <w:sz w:val="28"/>
                <w:szCs w:val="28"/>
                <w:u w:val="single"/>
                <w:lang w:val="ca-ES"/>
              </w:rPr>
              <w:t>h</w:t>
            </w:r>
            <w:r w:rsidR="008338AC">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w:t>
            </w:r>
            <w:r w:rsidR="00020153">
              <w:rPr>
                <w:sz w:val="28"/>
                <w:szCs w:val="28"/>
                <w:lang w:val="ca-ES"/>
              </w:rPr>
              <w:t xml:space="preserve">làm việc </w:t>
            </w:r>
            <w:r w:rsidR="008338AC">
              <w:rPr>
                <w:sz w:val="28"/>
                <w:szCs w:val="28"/>
                <w:lang w:val="ca-ES"/>
              </w:rPr>
              <w:t xml:space="preserve">với Thường trực Ban chủ nhiệm </w:t>
            </w:r>
            <w:r w:rsidR="008338AC" w:rsidRPr="008338AC">
              <w:rPr>
                <w:sz w:val="28"/>
                <w:szCs w:val="28"/>
                <w:lang w:val="ca-ES"/>
              </w:rPr>
              <w:t xml:space="preserve">Kế hoạch thực hiện Chương trình </w:t>
            </w:r>
            <w:r w:rsidR="008338AC" w:rsidRPr="003D3CD1">
              <w:rPr>
                <w:rFonts w:eastAsia="Batang"/>
                <w:bCs/>
                <w:sz w:val="28"/>
                <w:szCs w:val="28"/>
                <w:bdr w:val="none" w:sz="0" w:space="0" w:color="auto" w:frame="1"/>
                <w:shd w:val="clear" w:color="auto" w:fill="FFFFFF"/>
                <w:lang w:val="nl-NL" w:eastAsia="ko-KR"/>
              </w:rPr>
              <w:t>“Tiếp tục nâng cao chất lượng đội ngũ cán bộ đáp ứng yêu cầu nhiệm vụ trong tình hình mới”</w:t>
            </w:r>
            <w:r w:rsidR="008338AC">
              <w:rPr>
                <w:rFonts w:eastAsia="Batang"/>
                <w:bCs/>
                <w:sz w:val="28"/>
                <w:szCs w:val="28"/>
                <w:bdr w:val="none" w:sz="0" w:space="0" w:color="auto" w:frame="1"/>
                <w:shd w:val="clear" w:color="auto" w:fill="FFFFFF"/>
                <w:lang w:val="nl-NL" w:eastAsia="ko-KR"/>
              </w:rPr>
              <w:t xml:space="preserve"> (Ban chủ nhiệm 1)</w:t>
            </w:r>
            <w:r>
              <w:rPr>
                <w:sz w:val="28"/>
                <w:szCs w:val="28"/>
                <w:lang w:val="ca-ES"/>
              </w:rPr>
              <w:t>.</w:t>
            </w:r>
          </w:p>
          <w:p w:rsidR="008338AC" w:rsidRDefault="008338AC" w:rsidP="008338AC">
            <w:pPr>
              <w:spacing w:before="120" w:after="120"/>
              <w:jc w:val="both"/>
              <w:rPr>
                <w:sz w:val="28"/>
                <w:szCs w:val="28"/>
                <w:lang w:val="ca-ES"/>
              </w:rPr>
            </w:pPr>
            <w:r w:rsidRPr="008338AC">
              <w:rPr>
                <w:b/>
                <w:sz w:val="28"/>
                <w:szCs w:val="28"/>
                <w:lang w:val="ca-ES"/>
              </w:rPr>
              <w:t>Nội dung</w:t>
            </w:r>
            <w:r>
              <w:rPr>
                <w:sz w:val="28"/>
                <w:szCs w:val="28"/>
                <w:lang w:val="ca-ES"/>
              </w:rPr>
              <w:t>: Thông qua dự thảo thông báo phân công nhiệm vụ các đồng chí thành viên và kế hoạch hoạt động của Ban chủ nhiệm trong năm 2021 (BTC Huyện ủy – Cơ quan Thường trực BCN chuẩn bị nội dung).</w:t>
            </w:r>
          </w:p>
          <w:p w:rsidR="008338AC" w:rsidRDefault="008338AC" w:rsidP="008338AC">
            <w:pPr>
              <w:spacing w:before="120" w:after="120"/>
              <w:jc w:val="both"/>
              <w:rPr>
                <w:sz w:val="28"/>
                <w:szCs w:val="28"/>
                <w:lang w:val="ca-ES"/>
              </w:rPr>
            </w:pPr>
            <w:r w:rsidRPr="008338AC">
              <w:rPr>
                <w:b/>
                <w:sz w:val="28"/>
                <w:szCs w:val="28"/>
                <w:lang w:val="ca-ES"/>
              </w:rPr>
              <w:t>Thành phần</w:t>
            </w:r>
            <w:r>
              <w:rPr>
                <w:sz w:val="28"/>
                <w:szCs w:val="28"/>
                <w:lang w:val="ca-ES"/>
              </w:rPr>
              <w:t>: Đ/c Phan Thị Kim Oanh – PBT, Chủ tịch UBND huyện; đ/c Nguyễn Ngọc Lĩnh – UVTV, Trưởng BTC Huyện ủy, Trưởng phòng Nội vụ; đ/c Vũ Xuân Sơn – HUV, Phó Trưởng BTC Huyện ủy; đ/c Nguyễn Văn Hậu – HUV, Chánh VPHU.</w:t>
            </w:r>
          </w:p>
          <w:p w:rsidR="008338AC" w:rsidRPr="006777AF" w:rsidRDefault="008338AC" w:rsidP="008338AC">
            <w:pPr>
              <w:spacing w:before="120" w:after="120"/>
              <w:jc w:val="both"/>
              <w:rPr>
                <w:sz w:val="28"/>
                <w:szCs w:val="28"/>
                <w:lang w:val="ca-ES"/>
              </w:rPr>
            </w:pPr>
            <w:r w:rsidRPr="008338AC">
              <w:rPr>
                <w:b/>
                <w:sz w:val="28"/>
                <w:szCs w:val="28"/>
                <w:lang w:val="ca-ES"/>
              </w:rPr>
              <w:t>Địa điểm</w:t>
            </w:r>
            <w:r>
              <w:rPr>
                <w:sz w:val="28"/>
                <w:szCs w:val="28"/>
                <w:lang w:val="ca-ES"/>
              </w:rPr>
              <w:t>: Phòng họp Thường trực Huyện ủy.</w:t>
            </w:r>
          </w:p>
        </w:tc>
      </w:tr>
      <w:tr w:rsidR="00E5669E" w:rsidRPr="00383A5E"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lastRenderedPageBreak/>
              <w:t>CHIỀU</w:t>
            </w:r>
          </w:p>
        </w:tc>
        <w:tc>
          <w:tcPr>
            <w:tcW w:w="9497" w:type="dxa"/>
          </w:tcPr>
          <w:p w:rsidR="00113B7F" w:rsidRDefault="00971731" w:rsidP="00113B7F">
            <w:pPr>
              <w:spacing w:before="120" w:after="120"/>
              <w:jc w:val="both"/>
              <w:rPr>
                <w:sz w:val="28"/>
                <w:szCs w:val="28"/>
                <w:lang w:val="ca-ES"/>
              </w:rPr>
            </w:pPr>
            <w:r>
              <w:rPr>
                <w:b/>
                <w:color w:val="FF0000"/>
                <w:sz w:val="28"/>
                <w:szCs w:val="28"/>
                <w:u w:val="single"/>
                <w:lang w:val="ca-ES"/>
              </w:rPr>
              <w:t>14</w:t>
            </w:r>
            <w:r w:rsidRPr="004F2478">
              <w:rPr>
                <w:b/>
                <w:color w:val="FF0000"/>
                <w:sz w:val="28"/>
                <w:szCs w:val="28"/>
                <w:u w:val="single"/>
                <w:lang w:val="ca-ES"/>
              </w:rPr>
              <w:t>h</w:t>
            </w:r>
            <w:r>
              <w:rPr>
                <w:b/>
                <w:color w:val="FF0000"/>
                <w:sz w:val="28"/>
                <w:szCs w:val="28"/>
                <w:u w:val="single"/>
                <w:lang w:val="ca-ES"/>
              </w:rPr>
              <w:t>00</w:t>
            </w:r>
            <w:r w:rsidRPr="004F2478">
              <w:rPr>
                <w:b/>
                <w:color w:val="FF0000"/>
                <w:sz w:val="28"/>
                <w:szCs w:val="28"/>
                <w:lang w:val="ca-ES"/>
              </w:rPr>
              <w:t>’</w:t>
            </w:r>
            <w:r w:rsidRPr="004F2478">
              <w:rPr>
                <w:b/>
                <w:sz w:val="28"/>
                <w:szCs w:val="28"/>
                <w:lang w:val="ca-ES"/>
              </w:rPr>
              <w:t xml:space="preserve">: </w:t>
            </w:r>
            <w:r w:rsidR="00F67F16">
              <w:rPr>
                <w:b/>
                <w:sz w:val="28"/>
                <w:szCs w:val="28"/>
                <w:lang w:val="ca-ES"/>
              </w:rPr>
              <w:t>Thường trực</w:t>
            </w:r>
            <w:r w:rsidR="00113B7F" w:rsidRPr="00E317EF">
              <w:rPr>
                <w:sz w:val="28"/>
                <w:szCs w:val="28"/>
                <w:lang w:val="vi-VN"/>
              </w:rPr>
              <w:t xml:space="preserve"> </w:t>
            </w:r>
            <w:r w:rsidR="00113B7F" w:rsidRPr="00F67F16">
              <w:rPr>
                <w:b/>
                <w:sz w:val="28"/>
                <w:szCs w:val="28"/>
                <w:lang w:val="vi-VN"/>
              </w:rPr>
              <w:t>Huyện ủy</w:t>
            </w:r>
            <w:r w:rsidR="00113B7F" w:rsidRPr="00113B7F">
              <w:rPr>
                <w:sz w:val="28"/>
                <w:szCs w:val="28"/>
                <w:lang w:val="ca-ES"/>
              </w:rPr>
              <w:t xml:space="preserve"> chủ trì các </w:t>
            </w:r>
            <w:r w:rsidR="00113B7F" w:rsidRPr="00113B7F">
              <w:rPr>
                <w:sz w:val="28"/>
                <w:szCs w:val="28"/>
                <w:lang w:val="ca-ES"/>
              </w:rPr>
              <w:t>hội nghị giới thiệu người ứng cử đại biểu HĐND tỉnh, đại biểu HĐND huyện nhiệm kỳ 2021 – 2026</w:t>
            </w:r>
            <w:r w:rsidR="00113B7F" w:rsidRPr="00383A5E">
              <w:rPr>
                <w:sz w:val="28"/>
                <w:szCs w:val="28"/>
                <w:lang w:val="ca-ES"/>
              </w:rPr>
              <w:t>, cụ thể:</w:t>
            </w:r>
          </w:p>
          <w:p w:rsidR="00113B7F" w:rsidRDefault="00113B7F" w:rsidP="00113B7F">
            <w:pPr>
              <w:spacing w:before="120" w:after="120"/>
              <w:jc w:val="both"/>
              <w:rPr>
                <w:sz w:val="28"/>
                <w:szCs w:val="28"/>
                <w:lang w:val="ca-ES"/>
              </w:rPr>
            </w:pPr>
            <w:r w:rsidRPr="00113B7F">
              <w:rPr>
                <w:b/>
                <w:color w:val="0000FF"/>
                <w:sz w:val="28"/>
                <w:szCs w:val="28"/>
                <w:u w:val="single"/>
                <w:lang w:val="ca-ES"/>
              </w:rPr>
              <w:t>14h00</w:t>
            </w:r>
            <w:r w:rsidRPr="00113B7F">
              <w:rPr>
                <w:b/>
                <w:color w:val="0000FF"/>
                <w:sz w:val="28"/>
                <w:szCs w:val="28"/>
                <w:lang w:val="ca-ES"/>
              </w:rPr>
              <w:t>’</w:t>
            </w:r>
            <w:r w:rsidRPr="00383A5E">
              <w:rPr>
                <w:color w:val="0000FF"/>
                <w:sz w:val="28"/>
                <w:szCs w:val="28"/>
                <w:lang w:val="ca-ES"/>
              </w:rPr>
              <w:t>:</w:t>
            </w:r>
            <w:r>
              <w:rPr>
                <w:b/>
                <w:sz w:val="28"/>
                <w:szCs w:val="28"/>
                <w:lang w:val="ca-ES"/>
              </w:rPr>
              <w:t xml:space="preserve"> </w:t>
            </w:r>
            <w:r w:rsidRPr="00383A5E">
              <w:rPr>
                <w:sz w:val="28"/>
                <w:szCs w:val="28"/>
                <w:lang w:val="ca-ES"/>
              </w:rPr>
              <w:t>Hội nghị Ban Thường vụ Huyện ủy giới thiệu người ứng cử đại biểu HĐND tỉnh, đại biểu HĐND huyện nhiệm kỳ 2021 – 2026.</w:t>
            </w:r>
          </w:p>
          <w:p w:rsidR="00113B7F" w:rsidRDefault="00113B7F" w:rsidP="00113B7F">
            <w:pPr>
              <w:spacing w:before="120" w:after="120"/>
              <w:jc w:val="both"/>
              <w:rPr>
                <w:sz w:val="28"/>
                <w:szCs w:val="28"/>
                <w:lang w:val="ca-ES"/>
              </w:rPr>
            </w:pPr>
            <w:r w:rsidRPr="00113B7F">
              <w:rPr>
                <w:b/>
                <w:sz w:val="28"/>
                <w:szCs w:val="28"/>
                <w:lang w:val="ca-ES"/>
              </w:rPr>
              <w:t>Thành phần</w:t>
            </w:r>
            <w:r w:rsidRPr="00383A5E">
              <w:rPr>
                <w:sz w:val="28"/>
                <w:szCs w:val="28"/>
                <w:lang w:val="ca-ES"/>
              </w:rPr>
              <w:t xml:space="preserve">: </w:t>
            </w:r>
            <w:r>
              <w:rPr>
                <w:sz w:val="28"/>
                <w:szCs w:val="28"/>
                <w:lang w:val="ca-ES"/>
              </w:rPr>
              <w:t>Các đồng chí Ủy viên Ban Thường vụ Huyện ủy. Đ/c Nguyễn Văn Hậu – HUV, Chánh VPHU dự ghi biên bản.</w:t>
            </w:r>
          </w:p>
          <w:p w:rsidR="00113B7F" w:rsidRDefault="00113B7F" w:rsidP="00113B7F">
            <w:pPr>
              <w:spacing w:before="120" w:after="120"/>
              <w:jc w:val="both"/>
              <w:rPr>
                <w:sz w:val="28"/>
                <w:szCs w:val="28"/>
                <w:lang w:val="ca-ES"/>
              </w:rPr>
            </w:pPr>
            <w:r w:rsidRPr="00113B7F">
              <w:rPr>
                <w:b/>
                <w:sz w:val="28"/>
                <w:szCs w:val="28"/>
                <w:lang w:val="ca-ES"/>
              </w:rPr>
              <w:t>Địa điểm</w:t>
            </w:r>
            <w:r>
              <w:rPr>
                <w:sz w:val="28"/>
                <w:szCs w:val="28"/>
                <w:lang w:val="ca-ES"/>
              </w:rPr>
              <w:t>: Phòng họp Ban Thường vụ Huyện ủy.</w:t>
            </w:r>
          </w:p>
          <w:p w:rsidR="00113B7F" w:rsidRPr="00383A5E" w:rsidRDefault="00113B7F" w:rsidP="00113B7F">
            <w:pPr>
              <w:spacing w:before="120" w:after="120"/>
              <w:jc w:val="both"/>
              <w:rPr>
                <w:sz w:val="28"/>
                <w:szCs w:val="28"/>
                <w:lang w:val="ca-ES"/>
              </w:rPr>
            </w:pPr>
            <w:r w:rsidRPr="00113B7F">
              <w:rPr>
                <w:b/>
                <w:color w:val="0000FF"/>
                <w:sz w:val="28"/>
                <w:szCs w:val="28"/>
                <w:u w:val="single"/>
                <w:lang w:val="ca-ES"/>
              </w:rPr>
              <w:t>15h00</w:t>
            </w:r>
            <w:r w:rsidRPr="00113B7F">
              <w:rPr>
                <w:b/>
                <w:color w:val="0000FF"/>
                <w:sz w:val="28"/>
                <w:szCs w:val="28"/>
                <w:lang w:val="ca-ES"/>
              </w:rPr>
              <w:t>’</w:t>
            </w:r>
            <w:r w:rsidRPr="00383A5E">
              <w:rPr>
                <w:color w:val="0000FF"/>
                <w:sz w:val="28"/>
                <w:szCs w:val="28"/>
                <w:lang w:val="ca-ES"/>
              </w:rPr>
              <w:t>:</w:t>
            </w:r>
            <w:r>
              <w:rPr>
                <w:b/>
                <w:sz w:val="28"/>
                <w:szCs w:val="28"/>
                <w:lang w:val="ca-ES"/>
              </w:rPr>
              <w:t xml:space="preserve"> </w:t>
            </w:r>
            <w:r w:rsidRPr="00383A5E">
              <w:rPr>
                <w:sz w:val="28"/>
                <w:szCs w:val="28"/>
                <w:lang w:val="ca-ES"/>
              </w:rPr>
              <w:t>Hội nghị Ban Thường vụ Huyện ủy</w:t>
            </w:r>
            <w:r>
              <w:rPr>
                <w:sz w:val="28"/>
                <w:szCs w:val="28"/>
                <w:lang w:val="ca-ES"/>
              </w:rPr>
              <w:t xml:space="preserve"> mở rộng</w:t>
            </w:r>
            <w:r w:rsidRPr="00383A5E">
              <w:rPr>
                <w:sz w:val="28"/>
                <w:szCs w:val="28"/>
                <w:lang w:val="ca-ES"/>
              </w:rPr>
              <w:t xml:space="preserve"> giới thiệu người ứng cử đại biểu HĐND tỉnh, đại biểu HĐND huyện nhiệm kỳ 2021 – 2026.</w:t>
            </w:r>
          </w:p>
          <w:p w:rsidR="00113B7F" w:rsidRDefault="00113B7F" w:rsidP="00113B7F">
            <w:pPr>
              <w:spacing w:before="120" w:after="120"/>
              <w:jc w:val="both"/>
              <w:rPr>
                <w:sz w:val="28"/>
                <w:szCs w:val="28"/>
                <w:lang w:val="ca-ES"/>
              </w:rPr>
            </w:pPr>
            <w:r w:rsidRPr="00113B7F">
              <w:rPr>
                <w:b/>
                <w:sz w:val="28"/>
                <w:szCs w:val="28"/>
                <w:lang w:val="ca-ES"/>
              </w:rPr>
              <w:t>Thành phần</w:t>
            </w:r>
            <w:r w:rsidRPr="00383A5E">
              <w:rPr>
                <w:sz w:val="28"/>
                <w:szCs w:val="28"/>
                <w:lang w:val="ca-ES"/>
              </w:rPr>
              <w:t xml:space="preserve">: </w:t>
            </w:r>
            <w:r>
              <w:rPr>
                <w:sz w:val="28"/>
                <w:szCs w:val="28"/>
                <w:lang w:val="ca-ES"/>
              </w:rPr>
              <w:t>Các đồng chí Ủy viên Ban Thường vụ Huyện ủy; Trưởng, phó các Ban xây dựng Đảng và Văn phòng Huyện ủy.</w:t>
            </w:r>
          </w:p>
          <w:p w:rsidR="00113B7F" w:rsidRPr="00383A5E" w:rsidRDefault="00113B7F" w:rsidP="00113B7F">
            <w:pPr>
              <w:spacing w:before="120" w:after="120"/>
              <w:jc w:val="both"/>
              <w:rPr>
                <w:sz w:val="28"/>
                <w:szCs w:val="28"/>
                <w:lang w:val="ca-ES"/>
              </w:rPr>
            </w:pPr>
            <w:r w:rsidRPr="00113B7F">
              <w:rPr>
                <w:b/>
                <w:sz w:val="28"/>
                <w:szCs w:val="28"/>
                <w:lang w:val="ca-ES"/>
              </w:rPr>
              <w:t>Địa điểm</w:t>
            </w:r>
            <w:r>
              <w:rPr>
                <w:sz w:val="28"/>
                <w:szCs w:val="28"/>
                <w:lang w:val="ca-ES"/>
              </w:rPr>
              <w:t>: Phòng họp Ban Thường vụ Huyện ủy.</w:t>
            </w:r>
          </w:p>
          <w:p w:rsidR="00113B7F" w:rsidRDefault="00113B7F" w:rsidP="00113B7F">
            <w:pPr>
              <w:spacing w:before="120" w:after="120"/>
              <w:jc w:val="both"/>
              <w:rPr>
                <w:sz w:val="28"/>
                <w:szCs w:val="28"/>
                <w:lang w:val="ca-ES"/>
              </w:rPr>
            </w:pPr>
            <w:r w:rsidRPr="00113B7F">
              <w:rPr>
                <w:b/>
                <w:color w:val="0000FF"/>
                <w:sz w:val="28"/>
                <w:szCs w:val="28"/>
                <w:u w:val="single"/>
                <w:lang w:val="ca-ES"/>
              </w:rPr>
              <w:t>1</w:t>
            </w:r>
            <w:r>
              <w:rPr>
                <w:b/>
                <w:color w:val="0000FF"/>
                <w:sz w:val="28"/>
                <w:szCs w:val="28"/>
                <w:u w:val="single"/>
                <w:lang w:val="ca-ES"/>
              </w:rPr>
              <w:t>6</w:t>
            </w:r>
            <w:r w:rsidRPr="00113B7F">
              <w:rPr>
                <w:b/>
                <w:color w:val="0000FF"/>
                <w:sz w:val="28"/>
                <w:szCs w:val="28"/>
                <w:u w:val="single"/>
                <w:lang w:val="ca-ES"/>
              </w:rPr>
              <w:t>h00</w:t>
            </w:r>
            <w:r w:rsidRPr="00113B7F">
              <w:rPr>
                <w:b/>
                <w:color w:val="0000FF"/>
                <w:sz w:val="28"/>
                <w:szCs w:val="28"/>
                <w:lang w:val="ca-ES"/>
              </w:rPr>
              <w:t>’</w:t>
            </w:r>
            <w:r w:rsidRPr="00383A5E">
              <w:rPr>
                <w:color w:val="0000FF"/>
                <w:sz w:val="28"/>
                <w:szCs w:val="28"/>
                <w:lang w:val="ca-ES"/>
              </w:rPr>
              <w:t>:</w:t>
            </w:r>
            <w:r>
              <w:rPr>
                <w:color w:val="0000FF"/>
                <w:sz w:val="28"/>
                <w:szCs w:val="28"/>
                <w:lang w:val="ca-ES"/>
              </w:rPr>
              <w:t xml:space="preserve"> </w:t>
            </w:r>
            <w:r>
              <w:rPr>
                <w:sz w:val="28"/>
                <w:szCs w:val="28"/>
                <w:lang w:val="ca-ES"/>
              </w:rPr>
              <w:t>H</w:t>
            </w:r>
            <w:r>
              <w:rPr>
                <w:sz w:val="28"/>
                <w:szCs w:val="28"/>
                <w:lang w:val="ca-ES"/>
              </w:rPr>
              <w:t>ội nghị lấy ý kiến nhận xét của cử tri giới thiệu người ứng cử đại biểu HĐND tỉnh, HĐND huyện nhiệm kỳ 2021 – 2026.</w:t>
            </w:r>
          </w:p>
          <w:p w:rsidR="00113B7F" w:rsidRDefault="00113B7F" w:rsidP="00113B7F">
            <w:pPr>
              <w:spacing w:before="120" w:after="120"/>
              <w:jc w:val="both"/>
              <w:rPr>
                <w:sz w:val="28"/>
                <w:szCs w:val="28"/>
                <w:lang w:val="ca-ES"/>
              </w:rPr>
            </w:pPr>
            <w:r w:rsidRPr="00F76DA0">
              <w:rPr>
                <w:b/>
                <w:sz w:val="28"/>
                <w:szCs w:val="28"/>
                <w:lang w:val="ca-ES"/>
              </w:rPr>
              <w:t>Thành phần</w:t>
            </w:r>
            <w:r>
              <w:rPr>
                <w:sz w:val="28"/>
                <w:szCs w:val="28"/>
                <w:lang w:val="ca-ES"/>
              </w:rPr>
              <w:t>: Toàn thể lãnh đạo, công chức, người lao động của Văn phòng Huyện ủy và các Ban xây dựng Đảng Huyện ủy.</w:t>
            </w:r>
          </w:p>
          <w:p w:rsidR="001662B5" w:rsidRPr="00113B7F" w:rsidRDefault="00113B7F" w:rsidP="008338AC">
            <w:pPr>
              <w:spacing w:before="120" w:after="120"/>
              <w:jc w:val="both"/>
              <w:rPr>
                <w:b/>
                <w:color w:val="FF0000"/>
                <w:sz w:val="28"/>
                <w:szCs w:val="28"/>
                <w:u w:val="single"/>
                <w:lang w:val="ca-ES"/>
              </w:rPr>
            </w:pPr>
            <w:r w:rsidRPr="00F76DA0">
              <w:rPr>
                <w:b/>
                <w:sz w:val="28"/>
                <w:szCs w:val="28"/>
                <w:lang w:val="ca-ES"/>
              </w:rPr>
              <w:t>Địa điểm</w:t>
            </w:r>
            <w:r>
              <w:rPr>
                <w:sz w:val="28"/>
                <w:szCs w:val="28"/>
                <w:lang w:val="ca-ES"/>
              </w:rPr>
              <w:t>: Phòng họp Ban Thường vụ Huyện ủy.</w:t>
            </w:r>
            <w:bookmarkStart w:id="0" w:name="_GoBack"/>
            <w:bookmarkEnd w:id="0"/>
          </w:p>
        </w:tc>
      </w:tr>
      <w:tr w:rsidR="00E5669E" w:rsidRPr="0054624C" w:rsidTr="00BD4BDC">
        <w:trPr>
          <w:trHeight w:val="77"/>
        </w:trPr>
        <w:tc>
          <w:tcPr>
            <w:tcW w:w="10632" w:type="dxa"/>
            <w:gridSpan w:val="2"/>
            <w:vAlign w:val="center"/>
          </w:tcPr>
          <w:p w:rsidR="00E5669E" w:rsidRPr="0087460C" w:rsidRDefault="00E5669E" w:rsidP="00027CCE">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027CCE">
              <w:rPr>
                <w:b/>
                <w:color w:val="FF0000"/>
                <w:sz w:val="28"/>
                <w:szCs w:val="28"/>
                <w:lang w:val="ca-ES"/>
              </w:rPr>
              <w:t>12</w:t>
            </w:r>
            <w:r>
              <w:rPr>
                <w:b/>
                <w:color w:val="FF0000"/>
                <w:sz w:val="28"/>
                <w:szCs w:val="28"/>
                <w:lang w:val="ca-ES"/>
              </w:rPr>
              <w:t>/</w:t>
            </w:r>
            <w:r w:rsidR="00A2437D">
              <w:rPr>
                <w:b/>
                <w:color w:val="FF0000"/>
                <w:sz w:val="28"/>
                <w:szCs w:val="28"/>
                <w:lang w:val="ca-ES"/>
              </w:rPr>
              <w:t>3</w:t>
            </w:r>
            <w:r w:rsidRPr="007651B0">
              <w:rPr>
                <w:b/>
                <w:color w:val="FF0000"/>
                <w:sz w:val="28"/>
                <w:szCs w:val="28"/>
                <w:lang w:val="ca-ES"/>
              </w:rPr>
              <w:t>)</w:t>
            </w:r>
          </w:p>
        </w:tc>
      </w:tr>
      <w:tr w:rsidR="00E5669E" w:rsidRPr="00383A5E"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t>SÁNG</w:t>
            </w:r>
          </w:p>
        </w:tc>
        <w:tc>
          <w:tcPr>
            <w:tcW w:w="9497" w:type="dxa"/>
          </w:tcPr>
          <w:p w:rsidR="001662B5" w:rsidRDefault="00A647C4" w:rsidP="00A647C4">
            <w:pPr>
              <w:spacing w:before="120" w:after="120"/>
              <w:jc w:val="both"/>
              <w:rPr>
                <w:sz w:val="28"/>
                <w:szCs w:val="28"/>
                <w:lang w:val="ca-ES"/>
              </w:rPr>
            </w:pPr>
            <w:r w:rsidRPr="004F2478">
              <w:rPr>
                <w:b/>
                <w:color w:val="FF0000"/>
                <w:sz w:val="28"/>
                <w:szCs w:val="28"/>
                <w:u w:val="single"/>
                <w:lang w:val="ca-ES"/>
              </w:rPr>
              <w:t>0</w:t>
            </w:r>
            <w:r w:rsidR="00BB482F">
              <w:rPr>
                <w:b/>
                <w:color w:val="FF0000"/>
                <w:sz w:val="28"/>
                <w:szCs w:val="28"/>
                <w:u w:val="single"/>
                <w:lang w:val="ca-ES"/>
              </w:rPr>
              <w:t>7</w:t>
            </w:r>
            <w:r w:rsidRPr="004F2478">
              <w:rPr>
                <w:b/>
                <w:color w:val="FF0000"/>
                <w:sz w:val="28"/>
                <w:szCs w:val="28"/>
                <w:u w:val="single"/>
                <w:lang w:val="ca-ES"/>
              </w:rPr>
              <w:t>h</w:t>
            </w:r>
            <w:r w:rsidR="00BB482F">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9C50FF">
              <w:rPr>
                <w:b/>
                <w:sz w:val="28"/>
                <w:szCs w:val="28"/>
                <w:lang w:val="ca-ES"/>
              </w:rPr>
              <w:t xml:space="preserve">Đ/c </w:t>
            </w:r>
            <w:r w:rsidRPr="0015553B">
              <w:rPr>
                <w:b/>
                <w:sz w:val="28"/>
                <w:szCs w:val="28"/>
                <w:lang w:val="ca-ES"/>
              </w:rPr>
              <w:t>Nguyễn Thị Xuân Hòa</w:t>
            </w:r>
            <w:r w:rsidRPr="00E317EF">
              <w:rPr>
                <w:sz w:val="28"/>
                <w:szCs w:val="28"/>
                <w:lang w:val="vi-VN"/>
              </w:rPr>
              <w:t xml:space="preserve"> – </w:t>
            </w:r>
            <w:r w:rsidRPr="0015553B">
              <w:rPr>
                <w:sz w:val="28"/>
                <w:szCs w:val="28"/>
                <w:lang w:val="ca-ES"/>
              </w:rPr>
              <w:t>TUV, Bí thư</w:t>
            </w:r>
            <w:r w:rsidRPr="00E317EF">
              <w:rPr>
                <w:sz w:val="28"/>
                <w:szCs w:val="28"/>
                <w:lang w:val="vi-VN"/>
              </w:rPr>
              <w:t xml:space="preserve"> Huyện ủy</w:t>
            </w:r>
            <w:r w:rsidRPr="004F2478">
              <w:rPr>
                <w:sz w:val="28"/>
                <w:szCs w:val="28"/>
                <w:lang w:val="ca-ES"/>
              </w:rPr>
              <w:t xml:space="preserve"> </w:t>
            </w:r>
            <w:r>
              <w:rPr>
                <w:sz w:val="28"/>
                <w:szCs w:val="28"/>
                <w:lang w:val="ca-ES"/>
              </w:rPr>
              <w:t>làm v</w:t>
            </w:r>
            <w:r w:rsidR="001662B5">
              <w:rPr>
                <w:sz w:val="28"/>
                <w:szCs w:val="28"/>
                <w:lang w:val="ca-ES"/>
              </w:rPr>
              <w:t>iệc với Ban Thường vụ Đảng ủy xã Minh Tâm và xã</w:t>
            </w:r>
            <w:r>
              <w:rPr>
                <w:sz w:val="28"/>
                <w:szCs w:val="28"/>
                <w:lang w:val="ca-ES"/>
              </w:rPr>
              <w:t xml:space="preserve"> An Phú về tình hình thực hiện nhiệm vụ 02 tháng đầu năm; </w:t>
            </w:r>
            <w:r w:rsidR="001662B5">
              <w:rPr>
                <w:sz w:val="28"/>
                <w:szCs w:val="28"/>
                <w:lang w:val="ca-ES"/>
              </w:rPr>
              <w:t>những khó khăn, vướng mắc và phương hướng nhiệm vụ xây dựng nông thôn mới năm 2021.</w:t>
            </w:r>
          </w:p>
          <w:p w:rsidR="00A647C4" w:rsidRDefault="00A647C4" w:rsidP="00A647C4">
            <w:pPr>
              <w:spacing w:before="120" w:after="120"/>
              <w:jc w:val="both"/>
              <w:rPr>
                <w:sz w:val="28"/>
                <w:szCs w:val="28"/>
                <w:lang w:val="ca-ES"/>
              </w:rPr>
            </w:pPr>
            <w:r w:rsidRPr="002A328E">
              <w:rPr>
                <w:b/>
                <w:sz w:val="28"/>
                <w:szCs w:val="28"/>
                <w:lang w:val="ca-ES"/>
              </w:rPr>
              <w:t>Thành phần</w:t>
            </w:r>
            <w:r>
              <w:rPr>
                <w:sz w:val="28"/>
                <w:szCs w:val="28"/>
                <w:lang w:val="ca-ES"/>
              </w:rPr>
              <w:t>: Đ/c Nguyễn Văn Hạ - UVTV, Phó Chủ tịch UBND huyện. Đại diện lãnh đạo: HĐND,</w:t>
            </w:r>
            <w:r w:rsidR="001662B5">
              <w:rPr>
                <w:sz w:val="28"/>
                <w:szCs w:val="28"/>
                <w:lang w:val="ca-ES"/>
              </w:rPr>
              <w:t xml:space="preserve"> UBND,</w:t>
            </w:r>
            <w:r>
              <w:rPr>
                <w:sz w:val="28"/>
                <w:szCs w:val="28"/>
                <w:lang w:val="ca-ES"/>
              </w:rPr>
              <w:t xml:space="preserve"> UBMTTQVN huyện, các Ban xây dựng Đảng, VPHU, </w:t>
            </w:r>
            <w:r>
              <w:rPr>
                <w:sz w:val="28"/>
                <w:szCs w:val="28"/>
                <w:lang w:val="ca-ES"/>
              </w:rPr>
              <w:lastRenderedPageBreak/>
              <w:t>VPHĐND-UBND huyện và một số cơ quan chuyên môn của UBND huyện (do UBND huyện bố trí). Ban Thường vụ Đảng ủy</w:t>
            </w:r>
            <w:r w:rsidR="001662B5">
              <w:rPr>
                <w:sz w:val="28"/>
                <w:szCs w:val="28"/>
                <w:lang w:val="ca-ES"/>
              </w:rPr>
              <w:t xml:space="preserve"> xã Minh Tâm,</w:t>
            </w:r>
            <w:r>
              <w:rPr>
                <w:sz w:val="28"/>
                <w:szCs w:val="28"/>
                <w:lang w:val="ca-ES"/>
              </w:rPr>
              <w:t xml:space="preserve"> xã An Phú.</w:t>
            </w:r>
          </w:p>
          <w:p w:rsidR="0058098F" w:rsidRDefault="00A647C4" w:rsidP="00C65DE4">
            <w:pPr>
              <w:spacing w:before="120" w:after="120"/>
              <w:jc w:val="both"/>
              <w:rPr>
                <w:sz w:val="28"/>
                <w:szCs w:val="28"/>
                <w:lang w:val="ca-ES"/>
              </w:rPr>
            </w:pPr>
            <w:r w:rsidRPr="000E331A">
              <w:rPr>
                <w:b/>
                <w:sz w:val="28"/>
                <w:szCs w:val="28"/>
                <w:lang w:val="ca-ES"/>
              </w:rPr>
              <w:t>Địa điểm</w:t>
            </w:r>
            <w:r>
              <w:rPr>
                <w:sz w:val="28"/>
                <w:szCs w:val="28"/>
                <w:lang w:val="ca-ES"/>
              </w:rPr>
              <w:t xml:space="preserve">: </w:t>
            </w:r>
            <w:r w:rsidR="001662B5">
              <w:rPr>
                <w:sz w:val="28"/>
                <w:szCs w:val="28"/>
                <w:lang w:val="ca-ES"/>
              </w:rPr>
              <w:t>Phòng họp Ban Thường vụ Huyện ủy</w:t>
            </w:r>
            <w:r w:rsidRPr="004F2478">
              <w:rPr>
                <w:sz w:val="28"/>
                <w:szCs w:val="28"/>
                <w:lang w:val="ca-ES"/>
              </w:rPr>
              <w:t>.</w:t>
            </w:r>
          </w:p>
          <w:p w:rsidR="001A5B16" w:rsidRDefault="001A5B16" w:rsidP="001662B5">
            <w:pPr>
              <w:spacing w:before="120" w:after="120"/>
              <w:jc w:val="both"/>
              <w:rPr>
                <w:sz w:val="28"/>
                <w:szCs w:val="28"/>
                <w:lang w:val="ca-ES"/>
              </w:rPr>
            </w:pPr>
            <w:r>
              <w:rPr>
                <w:b/>
                <w:color w:val="FF0000"/>
                <w:sz w:val="28"/>
                <w:szCs w:val="28"/>
                <w:u w:val="single"/>
                <w:lang w:val="ca-ES"/>
              </w:rPr>
              <w:t>07</w:t>
            </w:r>
            <w:r w:rsidRPr="00252EA6">
              <w:rPr>
                <w:b/>
                <w:color w:val="FF0000"/>
                <w:sz w:val="28"/>
                <w:szCs w:val="28"/>
                <w:u w:val="single"/>
                <w:lang w:val="ca-ES"/>
              </w:rPr>
              <w:t>h</w:t>
            </w:r>
            <w:r>
              <w:rPr>
                <w:b/>
                <w:color w:val="FF0000"/>
                <w:sz w:val="28"/>
                <w:szCs w:val="28"/>
                <w:u w:val="single"/>
                <w:lang w:val="ca-ES"/>
              </w:rPr>
              <w:t>3</w:t>
            </w:r>
            <w:r w:rsidRPr="00252EA6">
              <w:rPr>
                <w:b/>
                <w:color w:val="FF0000"/>
                <w:sz w:val="28"/>
                <w:szCs w:val="28"/>
                <w:u w:val="single"/>
                <w:lang w:val="ca-ES"/>
              </w:rPr>
              <w:t>0’</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001662B5">
              <w:rPr>
                <w:sz w:val="28"/>
                <w:szCs w:val="28"/>
                <w:lang w:val="ca-ES"/>
              </w:rPr>
              <w:t xml:space="preserve"> dự Lễ khai giảng lớp bồi dưỡng nghiệp vụ công tác xây dựng Đảng, Văn phòng cấp ủy năm 2021</w:t>
            </w:r>
            <w:r>
              <w:rPr>
                <w:sz w:val="28"/>
                <w:szCs w:val="28"/>
                <w:lang w:val="ca-ES"/>
              </w:rPr>
              <w:t>.</w:t>
            </w:r>
          </w:p>
          <w:p w:rsidR="001662B5" w:rsidRDefault="001662B5" w:rsidP="001662B5">
            <w:pPr>
              <w:spacing w:before="120" w:after="120"/>
              <w:jc w:val="both"/>
              <w:rPr>
                <w:sz w:val="28"/>
                <w:szCs w:val="28"/>
                <w:lang w:val="ca-ES"/>
              </w:rPr>
            </w:pPr>
            <w:r w:rsidRPr="001662B5">
              <w:rPr>
                <w:b/>
                <w:sz w:val="28"/>
                <w:szCs w:val="28"/>
                <w:lang w:val="ca-ES"/>
              </w:rPr>
              <w:t>Thành phần</w:t>
            </w:r>
            <w:r>
              <w:rPr>
                <w:sz w:val="28"/>
                <w:szCs w:val="28"/>
                <w:lang w:val="ca-ES"/>
              </w:rPr>
              <w:t>: Đại diện Lãnh đạo các Ban xây dựng Đảng, Văn phòng Huyện ủy.</w:t>
            </w:r>
          </w:p>
          <w:p w:rsidR="001662B5" w:rsidRPr="00CE2516" w:rsidRDefault="001662B5" w:rsidP="001662B5">
            <w:pPr>
              <w:spacing w:before="120" w:after="120"/>
              <w:jc w:val="both"/>
              <w:rPr>
                <w:sz w:val="28"/>
                <w:szCs w:val="28"/>
                <w:lang w:val="ca-ES"/>
              </w:rPr>
            </w:pPr>
            <w:r w:rsidRPr="001662B5">
              <w:rPr>
                <w:b/>
                <w:sz w:val="28"/>
                <w:szCs w:val="28"/>
                <w:lang w:val="ca-ES"/>
              </w:rPr>
              <w:t>Địa điểm</w:t>
            </w:r>
            <w:r>
              <w:rPr>
                <w:sz w:val="28"/>
                <w:szCs w:val="28"/>
                <w:lang w:val="ca-ES"/>
              </w:rPr>
              <w:t>: Phòng họp Ban Chấp hành – Huyện ủy.</w:t>
            </w:r>
          </w:p>
        </w:tc>
      </w:tr>
      <w:tr w:rsidR="00E5669E" w:rsidRPr="00383A5E"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lastRenderedPageBreak/>
              <w:t>CHIỀU</w:t>
            </w:r>
          </w:p>
        </w:tc>
        <w:tc>
          <w:tcPr>
            <w:tcW w:w="9497" w:type="dxa"/>
          </w:tcPr>
          <w:p w:rsidR="00E5669E" w:rsidRPr="00D20E17" w:rsidRDefault="00E5669E" w:rsidP="003F126F">
            <w:pPr>
              <w:spacing w:before="100" w:after="100"/>
              <w:jc w:val="both"/>
              <w:rPr>
                <w:sz w:val="28"/>
                <w:szCs w:val="28"/>
                <w:lang w:val="ca-ES"/>
              </w:rPr>
            </w:pPr>
            <w:r>
              <w:rPr>
                <w:b/>
                <w:color w:val="FF0000"/>
                <w:sz w:val="28"/>
                <w:szCs w:val="28"/>
                <w:u w:val="single"/>
                <w:lang w:val="ca-ES"/>
              </w:rPr>
              <w:t>13</w:t>
            </w:r>
            <w:r w:rsidRPr="009016F6">
              <w:rPr>
                <w:b/>
                <w:color w:val="FF0000"/>
                <w:sz w:val="28"/>
                <w:szCs w:val="28"/>
                <w:u w:val="single"/>
                <w:lang w:val="ca-ES"/>
              </w:rPr>
              <w:t>h</w:t>
            </w:r>
            <w:r>
              <w:rPr>
                <w:b/>
                <w:color w:val="FF0000"/>
                <w:sz w:val="28"/>
                <w:szCs w:val="28"/>
                <w:u w:val="single"/>
                <w:lang w:val="ca-ES"/>
              </w:rPr>
              <w:t>30</w:t>
            </w:r>
            <w:r w:rsidRPr="009016F6">
              <w:rPr>
                <w:b/>
                <w:color w:val="FF0000"/>
                <w:sz w:val="28"/>
                <w:szCs w:val="28"/>
                <w:lang w:val="ca-ES"/>
              </w:rPr>
              <w:t>’</w:t>
            </w:r>
            <w:r w:rsidRPr="009016F6">
              <w:rPr>
                <w:b/>
                <w:sz w:val="28"/>
                <w:szCs w:val="28"/>
                <w:lang w:val="ca-ES"/>
              </w:rPr>
              <w:t>:</w:t>
            </w:r>
            <w:r>
              <w:rPr>
                <w:b/>
                <w:sz w:val="28"/>
                <w:szCs w:val="28"/>
                <w:lang w:val="ca-ES"/>
              </w:rPr>
              <w:t xml:space="preserve"> </w:t>
            </w:r>
            <w:r w:rsidRPr="000E160B">
              <w:rPr>
                <w:b/>
                <w:sz w:val="28"/>
                <w:szCs w:val="28"/>
                <w:lang w:val="ca-ES"/>
              </w:rPr>
              <w:t xml:space="preserve">Đ/c Nguyễn Thị Xuân Hòa </w:t>
            </w:r>
            <w:r w:rsidRPr="000E160B">
              <w:rPr>
                <w:sz w:val="28"/>
                <w:szCs w:val="28"/>
                <w:lang w:val="ca-ES"/>
              </w:rPr>
              <w:t>– TUV, Bí thư Huyện ủy</w:t>
            </w:r>
            <w:r w:rsidR="003F126F">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0E331A">
              <w:rPr>
                <w:sz w:val="28"/>
                <w:szCs w:val="28"/>
                <w:lang w:val="ca-ES"/>
              </w:rPr>
              <w:t xml:space="preserve"> làm việc tại trụ sở.</w:t>
            </w:r>
          </w:p>
        </w:tc>
      </w:tr>
      <w:tr w:rsidR="002107CE" w:rsidRPr="00B84547" w:rsidTr="001B14AB">
        <w:trPr>
          <w:trHeight w:val="77"/>
        </w:trPr>
        <w:tc>
          <w:tcPr>
            <w:tcW w:w="10632" w:type="dxa"/>
            <w:gridSpan w:val="2"/>
            <w:vAlign w:val="center"/>
          </w:tcPr>
          <w:p w:rsidR="002107CE" w:rsidRDefault="002107CE" w:rsidP="002107CE">
            <w:pPr>
              <w:spacing w:before="100" w:after="100"/>
              <w:jc w:val="center"/>
              <w:rPr>
                <w:b/>
                <w:color w:val="FF0000"/>
                <w:sz w:val="28"/>
                <w:szCs w:val="28"/>
                <w:u w:val="single"/>
                <w:lang w:val="ca-ES"/>
              </w:rPr>
            </w:pPr>
            <w:r>
              <w:rPr>
                <w:b/>
                <w:color w:val="FF0000"/>
                <w:sz w:val="28"/>
                <w:szCs w:val="28"/>
                <w:lang w:val="ca-ES"/>
              </w:rPr>
              <w:t>CHỦ NHẬT</w:t>
            </w:r>
            <w:r w:rsidRPr="007651B0">
              <w:rPr>
                <w:b/>
                <w:color w:val="FF0000"/>
                <w:sz w:val="28"/>
                <w:szCs w:val="28"/>
                <w:lang w:val="ca-ES"/>
              </w:rPr>
              <w:t xml:space="preserve"> (</w:t>
            </w:r>
            <w:r>
              <w:rPr>
                <w:b/>
                <w:color w:val="FF0000"/>
                <w:sz w:val="28"/>
                <w:szCs w:val="28"/>
                <w:lang w:val="ca-ES"/>
              </w:rPr>
              <w:t>14/3</w:t>
            </w:r>
            <w:r w:rsidRPr="007651B0">
              <w:rPr>
                <w:b/>
                <w:color w:val="FF0000"/>
                <w:sz w:val="28"/>
                <w:szCs w:val="28"/>
                <w:lang w:val="ca-ES"/>
              </w:rPr>
              <w:t>)</w:t>
            </w:r>
          </w:p>
        </w:tc>
      </w:tr>
      <w:tr w:rsidR="001662B5" w:rsidRPr="00383A5E" w:rsidTr="00BD4BDC">
        <w:trPr>
          <w:trHeight w:val="77"/>
        </w:trPr>
        <w:tc>
          <w:tcPr>
            <w:tcW w:w="1135" w:type="dxa"/>
            <w:vAlign w:val="center"/>
          </w:tcPr>
          <w:p w:rsidR="001662B5" w:rsidRDefault="001662B5" w:rsidP="00E5669E">
            <w:pPr>
              <w:spacing w:before="60" w:after="60"/>
              <w:rPr>
                <w:b/>
                <w:sz w:val="28"/>
                <w:szCs w:val="28"/>
                <w:lang w:val="ca-ES"/>
              </w:rPr>
            </w:pPr>
            <w:r>
              <w:rPr>
                <w:b/>
                <w:sz w:val="28"/>
                <w:szCs w:val="28"/>
                <w:lang w:val="ca-ES"/>
              </w:rPr>
              <w:t>SÁNG</w:t>
            </w:r>
          </w:p>
        </w:tc>
        <w:tc>
          <w:tcPr>
            <w:tcW w:w="9497" w:type="dxa"/>
          </w:tcPr>
          <w:p w:rsidR="001662B5" w:rsidRDefault="001662B5" w:rsidP="001662B5">
            <w:pPr>
              <w:spacing w:before="120" w:after="120"/>
              <w:jc w:val="both"/>
              <w:rPr>
                <w:sz w:val="28"/>
                <w:szCs w:val="28"/>
                <w:lang w:val="ca-ES"/>
              </w:rPr>
            </w:pPr>
            <w:r>
              <w:rPr>
                <w:b/>
                <w:color w:val="FF0000"/>
                <w:sz w:val="28"/>
                <w:szCs w:val="28"/>
                <w:u w:val="single"/>
                <w:lang w:val="ca-ES"/>
              </w:rPr>
              <w:t>10</w:t>
            </w:r>
            <w:r w:rsidRPr="00252EA6">
              <w:rPr>
                <w:b/>
                <w:color w:val="FF0000"/>
                <w:sz w:val="28"/>
                <w:szCs w:val="28"/>
                <w:u w:val="single"/>
                <w:lang w:val="ca-ES"/>
              </w:rPr>
              <w:t>h</w:t>
            </w:r>
            <w:r>
              <w:rPr>
                <w:b/>
                <w:color w:val="FF0000"/>
                <w:sz w:val="28"/>
                <w:szCs w:val="28"/>
                <w:u w:val="single"/>
                <w:lang w:val="ca-ES"/>
              </w:rPr>
              <w:t>3</w:t>
            </w:r>
            <w:r w:rsidRPr="00252EA6">
              <w:rPr>
                <w:b/>
                <w:color w:val="FF0000"/>
                <w:sz w:val="28"/>
                <w:szCs w:val="28"/>
                <w:u w:val="single"/>
                <w:lang w:val="ca-ES"/>
              </w:rPr>
              <w:t>0’</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dự Lễ bế giảng lớp bồi dưỡng nghiệp vụ công tác xây dựng Đảng, Văn phòng cấp ủy năm 2021.</w:t>
            </w:r>
          </w:p>
          <w:p w:rsidR="001662B5" w:rsidRDefault="001662B5" w:rsidP="001662B5">
            <w:pPr>
              <w:spacing w:before="120" w:after="120"/>
              <w:jc w:val="both"/>
              <w:rPr>
                <w:sz w:val="28"/>
                <w:szCs w:val="28"/>
                <w:lang w:val="ca-ES"/>
              </w:rPr>
            </w:pPr>
            <w:r w:rsidRPr="001662B5">
              <w:rPr>
                <w:b/>
                <w:sz w:val="28"/>
                <w:szCs w:val="28"/>
                <w:lang w:val="ca-ES"/>
              </w:rPr>
              <w:t>Thành phần</w:t>
            </w:r>
            <w:r>
              <w:rPr>
                <w:sz w:val="28"/>
                <w:szCs w:val="28"/>
                <w:lang w:val="ca-ES"/>
              </w:rPr>
              <w:t>: Đại diện Lãnh đạo các Ban xây dựng Đảng, Văn phòng Huyện ủy.</w:t>
            </w:r>
          </w:p>
          <w:p w:rsidR="001662B5" w:rsidRDefault="001662B5" w:rsidP="001662B5">
            <w:pPr>
              <w:spacing w:before="100" w:after="100"/>
              <w:jc w:val="both"/>
              <w:rPr>
                <w:b/>
                <w:color w:val="FF0000"/>
                <w:sz w:val="28"/>
                <w:szCs w:val="28"/>
                <w:u w:val="single"/>
                <w:lang w:val="ca-ES"/>
              </w:rPr>
            </w:pPr>
            <w:r w:rsidRPr="001662B5">
              <w:rPr>
                <w:b/>
                <w:sz w:val="28"/>
                <w:szCs w:val="28"/>
                <w:lang w:val="ca-ES"/>
              </w:rPr>
              <w:t>Địa điểm</w:t>
            </w:r>
            <w:r>
              <w:rPr>
                <w:sz w:val="28"/>
                <w:szCs w:val="28"/>
                <w:lang w:val="ca-ES"/>
              </w:rPr>
              <w:t>: Phòng họp Ban Chấp hành – Huyện ủy.</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21384" w:rsidRDefault="00E21384" w:rsidP="00B72FCB">
            <w:pPr>
              <w:jc w:val="center"/>
              <w:rPr>
                <w:sz w:val="28"/>
                <w:szCs w:val="28"/>
              </w:rPr>
            </w:pPr>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DF1F08">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1B" w:rsidRDefault="00EF351B">
      <w:r>
        <w:separator/>
      </w:r>
    </w:p>
  </w:endnote>
  <w:endnote w:type="continuationSeparator" w:id="0">
    <w:p w:rsidR="00EF351B" w:rsidRDefault="00EF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1B" w:rsidRDefault="00EF351B">
      <w:r>
        <w:separator/>
      </w:r>
    </w:p>
  </w:footnote>
  <w:footnote w:type="continuationSeparator" w:id="0">
    <w:p w:rsidR="00EF351B" w:rsidRDefault="00EF3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F67F16" w:rsidRPr="00F67F16">
      <w:rPr>
        <w:noProof/>
        <w:lang w:val="vi-VN" w:eastAsia="vi-VN"/>
      </w:rPr>
      <w:t>4</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B87"/>
    <w:rsid w:val="00002574"/>
    <w:rsid w:val="00002784"/>
    <w:rsid w:val="00002D39"/>
    <w:rsid w:val="000037EB"/>
    <w:rsid w:val="00003B25"/>
    <w:rsid w:val="00003B4B"/>
    <w:rsid w:val="00003E06"/>
    <w:rsid w:val="00004AC0"/>
    <w:rsid w:val="00005574"/>
    <w:rsid w:val="0000662B"/>
    <w:rsid w:val="0001006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73A3"/>
    <w:rsid w:val="0002750C"/>
    <w:rsid w:val="00027CCE"/>
    <w:rsid w:val="00027DF9"/>
    <w:rsid w:val="00027E58"/>
    <w:rsid w:val="000301D5"/>
    <w:rsid w:val="00030224"/>
    <w:rsid w:val="000313FB"/>
    <w:rsid w:val="00031F95"/>
    <w:rsid w:val="000323A0"/>
    <w:rsid w:val="000324A6"/>
    <w:rsid w:val="00032602"/>
    <w:rsid w:val="00032C04"/>
    <w:rsid w:val="00033B8D"/>
    <w:rsid w:val="00034E80"/>
    <w:rsid w:val="000354EE"/>
    <w:rsid w:val="0003599A"/>
    <w:rsid w:val="00035C97"/>
    <w:rsid w:val="000370EB"/>
    <w:rsid w:val="00037574"/>
    <w:rsid w:val="00037E9D"/>
    <w:rsid w:val="0004033C"/>
    <w:rsid w:val="00040D1F"/>
    <w:rsid w:val="000410CE"/>
    <w:rsid w:val="00041A54"/>
    <w:rsid w:val="00041BFC"/>
    <w:rsid w:val="00041C0E"/>
    <w:rsid w:val="00041CED"/>
    <w:rsid w:val="00042858"/>
    <w:rsid w:val="00042F5F"/>
    <w:rsid w:val="00043B53"/>
    <w:rsid w:val="00044578"/>
    <w:rsid w:val="00045523"/>
    <w:rsid w:val="000469DB"/>
    <w:rsid w:val="00046AF8"/>
    <w:rsid w:val="00046C2A"/>
    <w:rsid w:val="00046C3E"/>
    <w:rsid w:val="00047047"/>
    <w:rsid w:val="00050469"/>
    <w:rsid w:val="000508E8"/>
    <w:rsid w:val="000513D7"/>
    <w:rsid w:val="00053BDF"/>
    <w:rsid w:val="000544AC"/>
    <w:rsid w:val="00055383"/>
    <w:rsid w:val="00056C9D"/>
    <w:rsid w:val="000601B4"/>
    <w:rsid w:val="00060968"/>
    <w:rsid w:val="00060E70"/>
    <w:rsid w:val="000611DE"/>
    <w:rsid w:val="000618D5"/>
    <w:rsid w:val="00061E9E"/>
    <w:rsid w:val="00061EB3"/>
    <w:rsid w:val="000621F6"/>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F6D"/>
    <w:rsid w:val="00076C1A"/>
    <w:rsid w:val="00077BD0"/>
    <w:rsid w:val="00077D78"/>
    <w:rsid w:val="000801BB"/>
    <w:rsid w:val="00080FF1"/>
    <w:rsid w:val="00081148"/>
    <w:rsid w:val="00081C34"/>
    <w:rsid w:val="00081DC4"/>
    <w:rsid w:val="00081E3E"/>
    <w:rsid w:val="0008218D"/>
    <w:rsid w:val="00083050"/>
    <w:rsid w:val="000841B9"/>
    <w:rsid w:val="000854C1"/>
    <w:rsid w:val="000857CB"/>
    <w:rsid w:val="0008596F"/>
    <w:rsid w:val="000867E1"/>
    <w:rsid w:val="00086C75"/>
    <w:rsid w:val="000871DF"/>
    <w:rsid w:val="00090974"/>
    <w:rsid w:val="00090980"/>
    <w:rsid w:val="000910BF"/>
    <w:rsid w:val="00091245"/>
    <w:rsid w:val="000914B8"/>
    <w:rsid w:val="00091601"/>
    <w:rsid w:val="00091C00"/>
    <w:rsid w:val="00091E63"/>
    <w:rsid w:val="00091F94"/>
    <w:rsid w:val="00093C1D"/>
    <w:rsid w:val="00095569"/>
    <w:rsid w:val="00096220"/>
    <w:rsid w:val="00097868"/>
    <w:rsid w:val="00097A52"/>
    <w:rsid w:val="00097AA6"/>
    <w:rsid w:val="000A03F9"/>
    <w:rsid w:val="000A099B"/>
    <w:rsid w:val="000A0E77"/>
    <w:rsid w:val="000A0F42"/>
    <w:rsid w:val="000A214D"/>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2E11"/>
    <w:rsid w:val="00113B7F"/>
    <w:rsid w:val="00113E00"/>
    <w:rsid w:val="00114B69"/>
    <w:rsid w:val="00115607"/>
    <w:rsid w:val="00115F5F"/>
    <w:rsid w:val="00116905"/>
    <w:rsid w:val="00116B1B"/>
    <w:rsid w:val="001203BC"/>
    <w:rsid w:val="00120DEB"/>
    <w:rsid w:val="00121FD8"/>
    <w:rsid w:val="00122420"/>
    <w:rsid w:val="0012255A"/>
    <w:rsid w:val="00123528"/>
    <w:rsid w:val="00124901"/>
    <w:rsid w:val="00125039"/>
    <w:rsid w:val="00126307"/>
    <w:rsid w:val="00126D43"/>
    <w:rsid w:val="001278FB"/>
    <w:rsid w:val="001279F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50114"/>
    <w:rsid w:val="00150CFF"/>
    <w:rsid w:val="00150E00"/>
    <w:rsid w:val="0015154C"/>
    <w:rsid w:val="0015164D"/>
    <w:rsid w:val="00151A5F"/>
    <w:rsid w:val="0015259E"/>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2B5"/>
    <w:rsid w:val="00166DF1"/>
    <w:rsid w:val="00170616"/>
    <w:rsid w:val="00171116"/>
    <w:rsid w:val="0017182A"/>
    <w:rsid w:val="00171A4D"/>
    <w:rsid w:val="00172A27"/>
    <w:rsid w:val="00172C9D"/>
    <w:rsid w:val="001742D0"/>
    <w:rsid w:val="00174A38"/>
    <w:rsid w:val="00175562"/>
    <w:rsid w:val="001756A2"/>
    <w:rsid w:val="001757EF"/>
    <w:rsid w:val="001758D9"/>
    <w:rsid w:val="00175B20"/>
    <w:rsid w:val="00175C5E"/>
    <w:rsid w:val="0017685B"/>
    <w:rsid w:val="001770A4"/>
    <w:rsid w:val="001771D3"/>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16"/>
    <w:rsid w:val="001A5B67"/>
    <w:rsid w:val="001B01A2"/>
    <w:rsid w:val="001B0205"/>
    <w:rsid w:val="001B0CD7"/>
    <w:rsid w:val="001B102F"/>
    <w:rsid w:val="001B25F5"/>
    <w:rsid w:val="001B3354"/>
    <w:rsid w:val="001B491E"/>
    <w:rsid w:val="001B4CAA"/>
    <w:rsid w:val="001B4E7D"/>
    <w:rsid w:val="001B4F0E"/>
    <w:rsid w:val="001B4F5C"/>
    <w:rsid w:val="001B5330"/>
    <w:rsid w:val="001B5C5C"/>
    <w:rsid w:val="001B67BB"/>
    <w:rsid w:val="001B700F"/>
    <w:rsid w:val="001B784F"/>
    <w:rsid w:val="001B7AC1"/>
    <w:rsid w:val="001B7C7A"/>
    <w:rsid w:val="001C0F7C"/>
    <w:rsid w:val="001C1066"/>
    <w:rsid w:val="001C16F9"/>
    <w:rsid w:val="001C2BC6"/>
    <w:rsid w:val="001C39EE"/>
    <w:rsid w:val="001C3D0B"/>
    <w:rsid w:val="001C659F"/>
    <w:rsid w:val="001C6DF7"/>
    <w:rsid w:val="001C79CD"/>
    <w:rsid w:val="001D01DC"/>
    <w:rsid w:val="001D01F4"/>
    <w:rsid w:val="001D02A3"/>
    <w:rsid w:val="001D1F31"/>
    <w:rsid w:val="001D2A45"/>
    <w:rsid w:val="001D2F3A"/>
    <w:rsid w:val="001D3BC3"/>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BD9"/>
    <w:rsid w:val="001F55AD"/>
    <w:rsid w:val="001F571C"/>
    <w:rsid w:val="001F5892"/>
    <w:rsid w:val="001F5D53"/>
    <w:rsid w:val="001F690A"/>
    <w:rsid w:val="001F6FC6"/>
    <w:rsid w:val="001F7820"/>
    <w:rsid w:val="00200DB4"/>
    <w:rsid w:val="0020117F"/>
    <w:rsid w:val="0020153D"/>
    <w:rsid w:val="002016F8"/>
    <w:rsid w:val="00202CBB"/>
    <w:rsid w:val="0020397C"/>
    <w:rsid w:val="00203EBE"/>
    <w:rsid w:val="00203EC5"/>
    <w:rsid w:val="002049EC"/>
    <w:rsid w:val="002050A2"/>
    <w:rsid w:val="002052F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BF5"/>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C83"/>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2E7"/>
    <w:rsid w:val="002575A9"/>
    <w:rsid w:val="002579DD"/>
    <w:rsid w:val="00257E3F"/>
    <w:rsid w:val="00260876"/>
    <w:rsid w:val="00260D12"/>
    <w:rsid w:val="0026109A"/>
    <w:rsid w:val="002629A6"/>
    <w:rsid w:val="002629F7"/>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CA8"/>
    <w:rsid w:val="002A6567"/>
    <w:rsid w:val="002A661E"/>
    <w:rsid w:val="002A67B4"/>
    <w:rsid w:val="002A6872"/>
    <w:rsid w:val="002A6E34"/>
    <w:rsid w:val="002A7094"/>
    <w:rsid w:val="002B08EC"/>
    <w:rsid w:val="002B0FAB"/>
    <w:rsid w:val="002B1BA4"/>
    <w:rsid w:val="002B2643"/>
    <w:rsid w:val="002B2E6C"/>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D90"/>
    <w:rsid w:val="002D2E48"/>
    <w:rsid w:val="002D377C"/>
    <w:rsid w:val="002D399D"/>
    <w:rsid w:val="002D3D78"/>
    <w:rsid w:val="002D4059"/>
    <w:rsid w:val="002D54C5"/>
    <w:rsid w:val="002D5A0B"/>
    <w:rsid w:val="002D78F8"/>
    <w:rsid w:val="002D7C2D"/>
    <w:rsid w:val="002E014E"/>
    <w:rsid w:val="002E0565"/>
    <w:rsid w:val="002E071F"/>
    <w:rsid w:val="002E232C"/>
    <w:rsid w:val="002E572B"/>
    <w:rsid w:val="002E5A91"/>
    <w:rsid w:val="002E5C65"/>
    <w:rsid w:val="002E65BF"/>
    <w:rsid w:val="002E685E"/>
    <w:rsid w:val="002E6B1C"/>
    <w:rsid w:val="002E6C6A"/>
    <w:rsid w:val="002E7491"/>
    <w:rsid w:val="002F02B5"/>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16222"/>
    <w:rsid w:val="00321489"/>
    <w:rsid w:val="00321C6B"/>
    <w:rsid w:val="00321D92"/>
    <w:rsid w:val="0032219D"/>
    <w:rsid w:val="003232E0"/>
    <w:rsid w:val="00323FFB"/>
    <w:rsid w:val="00324B3C"/>
    <w:rsid w:val="00324E8B"/>
    <w:rsid w:val="003257FB"/>
    <w:rsid w:val="00326597"/>
    <w:rsid w:val="003271EB"/>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341"/>
    <w:rsid w:val="00345DD2"/>
    <w:rsid w:val="003473D5"/>
    <w:rsid w:val="003476E5"/>
    <w:rsid w:val="003514A3"/>
    <w:rsid w:val="00351618"/>
    <w:rsid w:val="00352174"/>
    <w:rsid w:val="00352C8F"/>
    <w:rsid w:val="003537ED"/>
    <w:rsid w:val="0035381D"/>
    <w:rsid w:val="00353F76"/>
    <w:rsid w:val="00354938"/>
    <w:rsid w:val="003549D2"/>
    <w:rsid w:val="00354E6B"/>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08F5"/>
    <w:rsid w:val="00371451"/>
    <w:rsid w:val="00373084"/>
    <w:rsid w:val="00373184"/>
    <w:rsid w:val="00375445"/>
    <w:rsid w:val="00375614"/>
    <w:rsid w:val="003771E1"/>
    <w:rsid w:val="00377A6B"/>
    <w:rsid w:val="00380721"/>
    <w:rsid w:val="00381AE2"/>
    <w:rsid w:val="00381BFF"/>
    <w:rsid w:val="00382536"/>
    <w:rsid w:val="00382B1E"/>
    <w:rsid w:val="00382F2F"/>
    <w:rsid w:val="00383A5E"/>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EB1"/>
    <w:rsid w:val="003B506C"/>
    <w:rsid w:val="003B5ECE"/>
    <w:rsid w:val="003B77B4"/>
    <w:rsid w:val="003C02D9"/>
    <w:rsid w:val="003C0328"/>
    <w:rsid w:val="003C0473"/>
    <w:rsid w:val="003C069C"/>
    <w:rsid w:val="003C1357"/>
    <w:rsid w:val="003C191C"/>
    <w:rsid w:val="003C1B6F"/>
    <w:rsid w:val="003C207D"/>
    <w:rsid w:val="003C2305"/>
    <w:rsid w:val="003C33EF"/>
    <w:rsid w:val="003C4630"/>
    <w:rsid w:val="003C47C1"/>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9D9"/>
    <w:rsid w:val="003D6BAB"/>
    <w:rsid w:val="003D797E"/>
    <w:rsid w:val="003E0727"/>
    <w:rsid w:val="003E15B5"/>
    <w:rsid w:val="003E1A7A"/>
    <w:rsid w:val="003E23F3"/>
    <w:rsid w:val="003E475D"/>
    <w:rsid w:val="003E4A9F"/>
    <w:rsid w:val="003E52AF"/>
    <w:rsid w:val="003E540A"/>
    <w:rsid w:val="003E5508"/>
    <w:rsid w:val="003E60B5"/>
    <w:rsid w:val="003E65D9"/>
    <w:rsid w:val="003E69E2"/>
    <w:rsid w:val="003E7230"/>
    <w:rsid w:val="003E7379"/>
    <w:rsid w:val="003F0E93"/>
    <w:rsid w:val="003F0F88"/>
    <w:rsid w:val="003F126F"/>
    <w:rsid w:val="003F3217"/>
    <w:rsid w:val="003F6429"/>
    <w:rsid w:val="003F7715"/>
    <w:rsid w:val="003F7FB9"/>
    <w:rsid w:val="004012F8"/>
    <w:rsid w:val="00401F33"/>
    <w:rsid w:val="004023F5"/>
    <w:rsid w:val="004030F6"/>
    <w:rsid w:val="00403748"/>
    <w:rsid w:val="00404872"/>
    <w:rsid w:val="00404ED7"/>
    <w:rsid w:val="00405074"/>
    <w:rsid w:val="00405077"/>
    <w:rsid w:val="004065E9"/>
    <w:rsid w:val="004072E1"/>
    <w:rsid w:val="00407DB5"/>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5C1A"/>
    <w:rsid w:val="00426DF9"/>
    <w:rsid w:val="00427763"/>
    <w:rsid w:val="004277B7"/>
    <w:rsid w:val="00430170"/>
    <w:rsid w:val="00430C46"/>
    <w:rsid w:val="00430FF5"/>
    <w:rsid w:val="004312B9"/>
    <w:rsid w:val="004315A5"/>
    <w:rsid w:val="00431D5C"/>
    <w:rsid w:val="0043247C"/>
    <w:rsid w:val="004325A4"/>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765D"/>
    <w:rsid w:val="00467992"/>
    <w:rsid w:val="00467BEA"/>
    <w:rsid w:val="0047094A"/>
    <w:rsid w:val="00471149"/>
    <w:rsid w:val="00473045"/>
    <w:rsid w:val="00473C11"/>
    <w:rsid w:val="00473D07"/>
    <w:rsid w:val="00473D2D"/>
    <w:rsid w:val="004759C7"/>
    <w:rsid w:val="0047639D"/>
    <w:rsid w:val="00476434"/>
    <w:rsid w:val="00476800"/>
    <w:rsid w:val="0048060F"/>
    <w:rsid w:val="00481108"/>
    <w:rsid w:val="00481210"/>
    <w:rsid w:val="004815DD"/>
    <w:rsid w:val="0048213B"/>
    <w:rsid w:val="0048271F"/>
    <w:rsid w:val="00482FCA"/>
    <w:rsid w:val="00484030"/>
    <w:rsid w:val="004848F7"/>
    <w:rsid w:val="00484B16"/>
    <w:rsid w:val="00484EE2"/>
    <w:rsid w:val="0048554B"/>
    <w:rsid w:val="0048682D"/>
    <w:rsid w:val="00486FB2"/>
    <w:rsid w:val="00487E18"/>
    <w:rsid w:val="0049043D"/>
    <w:rsid w:val="004910A8"/>
    <w:rsid w:val="00491FF8"/>
    <w:rsid w:val="00492244"/>
    <w:rsid w:val="004935DC"/>
    <w:rsid w:val="00494578"/>
    <w:rsid w:val="00494E05"/>
    <w:rsid w:val="00496072"/>
    <w:rsid w:val="00496220"/>
    <w:rsid w:val="004968EF"/>
    <w:rsid w:val="00497237"/>
    <w:rsid w:val="004A0761"/>
    <w:rsid w:val="004A19EA"/>
    <w:rsid w:val="004A2270"/>
    <w:rsid w:val="004A2D31"/>
    <w:rsid w:val="004A2E1B"/>
    <w:rsid w:val="004A387A"/>
    <w:rsid w:val="004A3A8F"/>
    <w:rsid w:val="004A3C01"/>
    <w:rsid w:val="004A40BF"/>
    <w:rsid w:val="004A4158"/>
    <w:rsid w:val="004A4976"/>
    <w:rsid w:val="004A574E"/>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4741"/>
    <w:rsid w:val="004E60A2"/>
    <w:rsid w:val="004E6B77"/>
    <w:rsid w:val="004E7041"/>
    <w:rsid w:val="004E7203"/>
    <w:rsid w:val="004E7DD8"/>
    <w:rsid w:val="004E7EF6"/>
    <w:rsid w:val="004F1900"/>
    <w:rsid w:val="004F2478"/>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9B2"/>
    <w:rsid w:val="0051482A"/>
    <w:rsid w:val="00514BDA"/>
    <w:rsid w:val="005154A4"/>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B67"/>
    <w:rsid w:val="00547C49"/>
    <w:rsid w:val="00547CBC"/>
    <w:rsid w:val="0055166C"/>
    <w:rsid w:val="00555D46"/>
    <w:rsid w:val="005561E6"/>
    <w:rsid w:val="005564E5"/>
    <w:rsid w:val="005569A4"/>
    <w:rsid w:val="00556A5C"/>
    <w:rsid w:val="005575AB"/>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70FD"/>
    <w:rsid w:val="00567D29"/>
    <w:rsid w:val="00570B11"/>
    <w:rsid w:val="00571BE6"/>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2E3A"/>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CA9"/>
    <w:rsid w:val="005B527D"/>
    <w:rsid w:val="005B6373"/>
    <w:rsid w:val="005B66AF"/>
    <w:rsid w:val="005C2371"/>
    <w:rsid w:val="005C3171"/>
    <w:rsid w:val="005C3A46"/>
    <w:rsid w:val="005C3D99"/>
    <w:rsid w:val="005C41AE"/>
    <w:rsid w:val="005C4F5F"/>
    <w:rsid w:val="005C502F"/>
    <w:rsid w:val="005C632E"/>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43B3"/>
    <w:rsid w:val="00625423"/>
    <w:rsid w:val="00625F41"/>
    <w:rsid w:val="00626A3A"/>
    <w:rsid w:val="00626B23"/>
    <w:rsid w:val="00626CC5"/>
    <w:rsid w:val="00627423"/>
    <w:rsid w:val="006275CC"/>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C2B"/>
    <w:rsid w:val="006414BF"/>
    <w:rsid w:val="006419C9"/>
    <w:rsid w:val="00641BCD"/>
    <w:rsid w:val="00641D18"/>
    <w:rsid w:val="00641F71"/>
    <w:rsid w:val="0064276F"/>
    <w:rsid w:val="00642E14"/>
    <w:rsid w:val="006438DA"/>
    <w:rsid w:val="00643923"/>
    <w:rsid w:val="00643BD4"/>
    <w:rsid w:val="006441FA"/>
    <w:rsid w:val="0064457B"/>
    <w:rsid w:val="00644910"/>
    <w:rsid w:val="00644D2F"/>
    <w:rsid w:val="00645504"/>
    <w:rsid w:val="006462CA"/>
    <w:rsid w:val="00647161"/>
    <w:rsid w:val="006471DB"/>
    <w:rsid w:val="00647C03"/>
    <w:rsid w:val="00650B2A"/>
    <w:rsid w:val="006510B1"/>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B18"/>
    <w:rsid w:val="006A3D59"/>
    <w:rsid w:val="006A415C"/>
    <w:rsid w:val="006A4DEF"/>
    <w:rsid w:val="006A4EEF"/>
    <w:rsid w:val="006A5AE7"/>
    <w:rsid w:val="006A6136"/>
    <w:rsid w:val="006A6CFD"/>
    <w:rsid w:val="006B106F"/>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3AD"/>
    <w:rsid w:val="006E048D"/>
    <w:rsid w:val="006E08A0"/>
    <w:rsid w:val="006E24CF"/>
    <w:rsid w:val="006E3916"/>
    <w:rsid w:val="006E3BFA"/>
    <w:rsid w:val="006E459F"/>
    <w:rsid w:val="006E4A87"/>
    <w:rsid w:val="006E5662"/>
    <w:rsid w:val="006E5778"/>
    <w:rsid w:val="006E67E4"/>
    <w:rsid w:val="006E6E54"/>
    <w:rsid w:val="006E71BF"/>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D18"/>
    <w:rsid w:val="007216A6"/>
    <w:rsid w:val="007218DF"/>
    <w:rsid w:val="00721ABC"/>
    <w:rsid w:val="00721C2D"/>
    <w:rsid w:val="00721DD0"/>
    <w:rsid w:val="00722011"/>
    <w:rsid w:val="00722D33"/>
    <w:rsid w:val="0072468E"/>
    <w:rsid w:val="00725497"/>
    <w:rsid w:val="007264B9"/>
    <w:rsid w:val="00726539"/>
    <w:rsid w:val="00726822"/>
    <w:rsid w:val="0072684C"/>
    <w:rsid w:val="007274CC"/>
    <w:rsid w:val="007310FC"/>
    <w:rsid w:val="007311E4"/>
    <w:rsid w:val="00732F88"/>
    <w:rsid w:val="007334AD"/>
    <w:rsid w:val="007336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D4"/>
    <w:rsid w:val="00781DE7"/>
    <w:rsid w:val="0078205A"/>
    <w:rsid w:val="0078283F"/>
    <w:rsid w:val="00783492"/>
    <w:rsid w:val="00783689"/>
    <w:rsid w:val="00783FE3"/>
    <w:rsid w:val="0078455B"/>
    <w:rsid w:val="00784926"/>
    <w:rsid w:val="00784BBF"/>
    <w:rsid w:val="00786CB2"/>
    <w:rsid w:val="007873A5"/>
    <w:rsid w:val="00787BED"/>
    <w:rsid w:val="007904BD"/>
    <w:rsid w:val="00790C0B"/>
    <w:rsid w:val="007912AA"/>
    <w:rsid w:val="00791B37"/>
    <w:rsid w:val="00791ECE"/>
    <w:rsid w:val="007928A0"/>
    <w:rsid w:val="00792BD8"/>
    <w:rsid w:val="0079376C"/>
    <w:rsid w:val="007948EF"/>
    <w:rsid w:val="007951AA"/>
    <w:rsid w:val="00795D00"/>
    <w:rsid w:val="00795EC0"/>
    <w:rsid w:val="00796C02"/>
    <w:rsid w:val="00796D0E"/>
    <w:rsid w:val="007A085E"/>
    <w:rsid w:val="007A0FD9"/>
    <w:rsid w:val="007A14F9"/>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B019F"/>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25E4"/>
    <w:rsid w:val="007C26AF"/>
    <w:rsid w:val="007C289B"/>
    <w:rsid w:val="007C36FF"/>
    <w:rsid w:val="007C374A"/>
    <w:rsid w:val="007C3AE2"/>
    <w:rsid w:val="007C42A7"/>
    <w:rsid w:val="007C444D"/>
    <w:rsid w:val="007C4A43"/>
    <w:rsid w:val="007C536C"/>
    <w:rsid w:val="007C753E"/>
    <w:rsid w:val="007C7A0E"/>
    <w:rsid w:val="007C7F1A"/>
    <w:rsid w:val="007D1964"/>
    <w:rsid w:val="007D1BBA"/>
    <w:rsid w:val="007D1BEA"/>
    <w:rsid w:val="007D1EED"/>
    <w:rsid w:val="007D24A1"/>
    <w:rsid w:val="007D33A4"/>
    <w:rsid w:val="007D3E54"/>
    <w:rsid w:val="007D41CA"/>
    <w:rsid w:val="007D4BF4"/>
    <w:rsid w:val="007D5467"/>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10824"/>
    <w:rsid w:val="00810840"/>
    <w:rsid w:val="00811730"/>
    <w:rsid w:val="0081199E"/>
    <w:rsid w:val="00811F24"/>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20006"/>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F08"/>
    <w:rsid w:val="008479F6"/>
    <w:rsid w:val="00851538"/>
    <w:rsid w:val="00851E8E"/>
    <w:rsid w:val="0085217E"/>
    <w:rsid w:val="00852866"/>
    <w:rsid w:val="00852931"/>
    <w:rsid w:val="008529B0"/>
    <w:rsid w:val="00852AF6"/>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8048F"/>
    <w:rsid w:val="0088086F"/>
    <w:rsid w:val="00881DB8"/>
    <w:rsid w:val="00883CC5"/>
    <w:rsid w:val="00884090"/>
    <w:rsid w:val="008848BE"/>
    <w:rsid w:val="00884E31"/>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2748"/>
    <w:rsid w:val="008D38F1"/>
    <w:rsid w:val="008D42D1"/>
    <w:rsid w:val="008D4969"/>
    <w:rsid w:val="008D5EBB"/>
    <w:rsid w:val="008D61FD"/>
    <w:rsid w:val="008E0869"/>
    <w:rsid w:val="008E309F"/>
    <w:rsid w:val="008E4986"/>
    <w:rsid w:val="008E5244"/>
    <w:rsid w:val="008E58E1"/>
    <w:rsid w:val="008E6460"/>
    <w:rsid w:val="008E6B30"/>
    <w:rsid w:val="008E6DD7"/>
    <w:rsid w:val="008E700B"/>
    <w:rsid w:val="008E778C"/>
    <w:rsid w:val="008E7C8F"/>
    <w:rsid w:val="008F06E8"/>
    <w:rsid w:val="008F16BE"/>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5C4"/>
    <w:rsid w:val="00923D10"/>
    <w:rsid w:val="0092450A"/>
    <w:rsid w:val="00924B4A"/>
    <w:rsid w:val="0092506B"/>
    <w:rsid w:val="00926A85"/>
    <w:rsid w:val="00927100"/>
    <w:rsid w:val="0092747C"/>
    <w:rsid w:val="009275E1"/>
    <w:rsid w:val="00927F8D"/>
    <w:rsid w:val="009300C0"/>
    <w:rsid w:val="00930440"/>
    <w:rsid w:val="00930664"/>
    <w:rsid w:val="009328AD"/>
    <w:rsid w:val="00932934"/>
    <w:rsid w:val="00933404"/>
    <w:rsid w:val="00933409"/>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F4A"/>
    <w:rsid w:val="009503CB"/>
    <w:rsid w:val="00950867"/>
    <w:rsid w:val="00950B6F"/>
    <w:rsid w:val="009519B6"/>
    <w:rsid w:val="00952BA7"/>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C74"/>
    <w:rsid w:val="00965CDB"/>
    <w:rsid w:val="00966824"/>
    <w:rsid w:val="00966AE1"/>
    <w:rsid w:val="00966D00"/>
    <w:rsid w:val="00967856"/>
    <w:rsid w:val="00967EBA"/>
    <w:rsid w:val="00971731"/>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2A32"/>
    <w:rsid w:val="009A6B08"/>
    <w:rsid w:val="009A7A6B"/>
    <w:rsid w:val="009B1327"/>
    <w:rsid w:val="009B1401"/>
    <w:rsid w:val="009B3085"/>
    <w:rsid w:val="009B467B"/>
    <w:rsid w:val="009B563D"/>
    <w:rsid w:val="009B571D"/>
    <w:rsid w:val="009B6335"/>
    <w:rsid w:val="009B7152"/>
    <w:rsid w:val="009B72B0"/>
    <w:rsid w:val="009C01A9"/>
    <w:rsid w:val="009C19D3"/>
    <w:rsid w:val="009C1E16"/>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FBB"/>
    <w:rsid w:val="00A134F0"/>
    <w:rsid w:val="00A136A8"/>
    <w:rsid w:val="00A13947"/>
    <w:rsid w:val="00A145CC"/>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AEC"/>
    <w:rsid w:val="00A24E98"/>
    <w:rsid w:val="00A27DCC"/>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24D"/>
    <w:rsid w:val="00A41996"/>
    <w:rsid w:val="00A41E0F"/>
    <w:rsid w:val="00A42096"/>
    <w:rsid w:val="00A42B40"/>
    <w:rsid w:val="00A43951"/>
    <w:rsid w:val="00A43E47"/>
    <w:rsid w:val="00A43EAF"/>
    <w:rsid w:val="00A444AE"/>
    <w:rsid w:val="00A44C75"/>
    <w:rsid w:val="00A4577B"/>
    <w:rsid w:val="00A45AFE"/>
    <w:rsid w:val="00A4648F"/>
    <w:rsid w:val="00A5158B"/>
    <w:rsid w:val="00A52C2F"/>
    <w:rsid w:val="00A52EBD"/>
    <w:rsid w:val="00A53682"/>
    <w:rsid w:val="00A53F26"/>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74A5"/>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D43"/>
    <w:rsid w:val="00AA5F84"/>
    <w:rsid w:val="00AB0940"/>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E67"/>
    <w:rsid w:val="00AE6406"/>
    <w:rsid w:val="00AE671A"/>
    <w:rsid w:val="00AE7B3D"/>
    <w:rsid w:val="00AE7EBB"/>
    <w:rsid w:val="00AF01E6"/>
    <w:rsid w:val="00AF095B"/>
    <w:rsid w:val="00AF13F0"/>
    <w:rsid w:val="00AF145C"/>
    <w:rsid w:val="00AF2278"/>
    <w:rsid w:val="00AF24D7"/>
    <w:rsid w:val="00AF3201"/>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C"/>
    <w:rsid w:val="00B14AD9"/>
    <w:rsid w:val="00B14B2F"/>
    <w:rsid w:val="00B16EF9"/>
    <w:rsid w:val="00B17F78"/>
    <w:rsid w:val="00B217AA"/>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5CE"/>
    <w:rsid w:val="00B50B03"/>
    <w:rsid w:val="00B5149A"/>
    <w:rsid w:val="00B51997"/>
    <w:rsid w:val="00B51B23"/>
    <w:rsid w:val="00B51DE7"/>
    <w:rsid w:val="00B52B13"/>
    <w:rsid w:val="00B533E9"/>
    <w:rsid w:val="00B53605"/>
    <w:rsid w:val="00B54145"/>
    <w:rsid w:val="00B55A2D"/>
    <w:rsid w:val="00B56769"/>
    <w:rsid w:val="00B576AD"/>
    <w:rsid w:val="00B57A15"/>
    <w:rsid w:val="00B61403"/>
    <w:rsid w:val="00B6161D"/>
    <w:rsid w:val="00B61D04"/>
    <w:rsid w:val="00B63993"/>
    <w:rsid w:val="00B64223"/>
    <w:rsid w:val="00B64291"/>
    <w:rsid w:val="00B645B3"/>
    <w:rsid w:val="00B64689"/>
    <w:rsid w:val="00B648D2"/>
    <w:rsid w:val="00B64C94"/>
    <w:rsid w:val="00B65AB6"/>
    <w:rsid w:val="00B65EB9"/>
    <w:rsid w:val="00B66F10"/>
    <w:rsid w:val="00B70927"/>
    <w:rsid w:val="00B71374"/>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4547"/>
    <w:rsid w:val="00B8542E"/>
    <w:rsid w:val="00B85C34"/>
    <w:rsid w:val="00B85C78"/>
    <w:rsid w:val="00B8650C"/>
    <w:rsid w:val="00B86A8A"/>
    <w:rsid w:val="00B8771E"/>
    <w:rsid w:val="00B877C8"/>
    <w:rsid w:val="00B906FA"/>
    <w:rsid w:val="00B90F0E"/>
    <w:rsid w:val="00B91F72"/>
    <w:rsid w:val="00B92289"/>
    <w:rsid w:val="00B9297E"/>
    <w:rsid w:val="00B932C7"/>
    <w:rsid w:val="00B940C8"/>
    <w:rsid w:val="00B94A92"/>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21EA"/>
    <w:rsid w:val="00BD290C"/>
    <w:rsid w:val="00BD35C7"/>
    <w:rsid w:val="00BD3B86"/>
    <w:rsid w:val="00BD4BDC"/>
    <w:rsid w:val="00BD5424"/>
    <w:rsid w:val="00BD7501"/>
    <w:rsid w:val="00BE11DD"/>
    <w:rsid w:val="00BE1C15"/>
    <w:rsid w:val="00BE1E29"/>
    <w:rsid w:val="00BE2658"/>
    <w:rsid w:val="00BE2EB8"/>
    <w:rsid w:val="00BE2ECF"/>
    <w:rsid w:val="00BE3C7C"/>
    <w:rsid w:val="00BE3FE6"/>
    <w:rsid w:val="00BE4A00"/>
    <w:rsid w:val="00BE4B73"/>
    <w:rsid w:val="00BE5737"/>
    <w:rsid w:val="00BE5888"/>
    <w:rsid w:val="00BE6261"/>
    <w:rsid w:val="00BE7706"/>
    <w:rsid w:val="00BE7C24"/>
    <w:rsid w:val="00BF0936"/>
    <w:rsid w:val="00BF1255"/>
    <w:rsid w:val="00BF125F"/>
    <w:rsid w:val="00BF1356"/>
    <w:rsid w:val="00BF3841"/>
    <w:rsid w:val="00BF385A"/>
    <w:rsid w:val="00BF3934"/>
    <w:rsid w:val="00BF3B0B"/>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8BF"/>
    <w:rsid w:val="00C01A8E"/>
    <w:rsid w:val="00C02A84"/>
    <w:rsid w:val="00C04067"/>
    <w:rsid w:val="00C046C5"/>
    <w:rsid w:val="00C04E26"/>
    <w:rsid w:val="00C05070"/>
    <w:rsid w:val="00C050DC"/>
    <w:rsid w:val="00C059CD"/>
    <w:rsid w:val="00C05D2A"/>
    <w:rsid w:val="00C07541"/>
    <w:rsid w:val="00C07CCF"/>
    <w:rsid w:val="00C100F9"/>
    <w:rsid w:val="00C11470"/>
    <w:rsid w:val="00C1193C"/>
    <w:rsid w:val="00C11CF9"/>
    <w:rsid w:val="00C122AE"/>
    <w:rsid w:val="00C12487"/>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0C"/>
    <w:rsid w:val="00C26956"/>
    <w:rsid w:val="00C27B6C"/>
    <w:rsid w:val="00C308F0"/>
    <w:rsid w:val="00C30A3F"/>
    <w:rsid w:val="00C31DA4"/>
    <w:rsid w:val="00C320F9"/>
    <w:rsid w:val="00C32DAE"/>
    <w:rsid w:val="00C33545"/>
    <w:rsid w:val="00C339E6"/>
    <w:rsid w:val="00C34460"/>
    <w:rsid w:val="00C3493D"/>
    <w:rsid w:val="00C34B13"/>
    <w:rsid w:val="00C350DF"/>
    <w:rsid w:val="00C3678B"/>
    <w:rsid w:val="00C37419"/>
    <w:rsid w:val="00C375D6"/>
    <w:rsid w:val="00C40B7A"/>
    <w:rsid w:val="00C425E0"/>
    <w:rsid w:val="00C43B93"/>
    <w:rsid w:val="00C446E2"/>
    <w:rsid w:val="00C44E57"/>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2028"/>
    <w:rsid w:val="00C62164"/>
    <w:rsid w:val="00C62C5A"/>
    <w:rsid w:val="00C62F65"/>
    <w:rsid w:val="00C63108"/>
    <w:rsid w:val="00C63CA5"/>
    <w:rsid w:val="00C63D93"/>
    <w:rsid w:val="00C64701"/>
    <w:rsid w:val="00C64814"/>
    <w:rsid w:val="00C65DE4"/>
    <w:rsid w:val="00C668E2"/>
    <w:rsid w:val="00C67959"/>
    <w:rsid w:val="00C67E5C"/>
    <w:rsid w:val="00C67FE4"/>
    <w:rsid w:val="00C70215"/>
    <w:rsid w:val="00C70531"/>
    <w:rsid w:val="00C715DE"/>
    <w:rsid w:val="00C71984"/>
    <w:rsid w:val="00C71C19"/>
    <w:rsid w:val="00C71DA7"/>
    <w:rsid w:val="00C73680"/>
    <w:rsid w:val="00C744FE"/>
    <w:rsid w:val="00C7541C"/>
    <w:rsid w:val="00C7597A"/>
    <w:rsid w:val="00C75A43"/>
    <w:rsid w:val="00C75F78"/>
    <w:rsid w:val="00C7610C"/>
    <w:rsid w:val="00C772B5"/>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452A"/>
    <w:rsid w:val="00CB5422"/>
    <w:rsid w:val="00CC01B8"/>
    <w:rsid w:val="00CC0677"/>
    <w:rsid w:val="00CC0E02"/>
    <w:rsid w:val="00CC15A8"/>
    <w:rsid w:val="00CC18A1"/>
    <w:rsid w:val="00CC1DEE"/>
    <w:rsid w:val="00CC2400"/>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4A1"/>
    <w:rsid w:val="00CD3015"/>
    <w:rsid w:val="00CD3462"/>
    <w:rsid w:val="00CD47B5"/>
    <w:rsid w:val="00CD4CAE"/>
    <w:rsid w:val="00CD4E4E"/>
    <w:rsid w:val="00CD5E98"/>
    <w:rsid w:val="00CD6DDF"/>
    <w:rsid w:val="00CD6F55"/>
    <w:rsid w:val="00CD7275"/>
    <w:rsid w:val="00CD78AD"/>
    <w:rsid w:val="00CE0709"/>
    <w:rsid w:val="00CE0B7E"/>
    <w:rsid w:val="00CE15C1"/>
    <w:rsid w:val="00CE1F6F"/>
    <w:rsid w:val="00CE21D5"/>
    <w:rsid w:val="00CE2516"/>
    <w:rsid w:val="00CE461E"/>
    <w:rsid w:val="00CE57B4"/>
    <w:rsid w:val="00CE6716"/>
    <w:rsid w:val="00CF0009"/>
    <w:rsid w:val="00CF0094"/>
    <w:rsid w:val="00CF01B1"/>
    <w:rsid w:val="00CF0412"/>
    <w:rsid w:val="00CF1301"/>
    <w:rsid w:val="00CF1C81"/>
    <w:rsid w:val="00CF254E"/>
    <w:rsid w:val="00CF2829"/>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4165"/>
    <w:rsid w:val="00D14234"/>
    <w:rsid w:val="00D15DAE"/>
    <w:rsid w:val="00D1628D"/>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E75"/>
    <w:rsid w:val="00D31192"/>
    <w:rsid w:val="00D31645"/>
    <w:rsid w:val="00D344DB"/>
    <w:rsid w:val="00D3664C"/>
    <w:rsid w:val="00D36721"/>
    <w:rsid w:val="00D3793B"/>
    <w:rsid w:val="00D40EE7"/>
    <w:rsid w:val="00D418DE"/>
    <w:rsid w:val="00D423A3"/>
    <w:rsid w:val="00D423B1"/>
    <w:rsid w:val="00D434D1"/>
    <w:rsid w:val="00D43565"/>
    <w:rsid w:val="00D43B42"/>
    <w:rsid w:val="00D44C93"/>
    <w:rsid w:val="00D44D6F"/>
    <w:rsid w:val="00D45043"/>
    <w:rsid w:val="00D45C4F"/>
    <w:rsid w:val="00D45CC0"/>
    <w:rsid w:val="00D46068"/>
    <w:rsid w:val="00D4697A"/>
    <w:rsid w:val="00D46CFB"/>
    <w:rsid w:val="00D503E3"/>
    <w:rsid w:val="00D50602"/>
    <w:rsid w:val="00D50CEE"/>
    <w:rsid w:val="00D51841"/>
    <w:rsid w:val="00D51C2B"/>
    <w:rsid w:val="00D52120"/>
    <w:rsid w:val="00D5221F"/>
    <w:rsid w:val="00D5242E"/>
    <w:rsid w:val="00D52688"/>
    <w:rsid w:val="00D536C0"/>
    <w:rsid w:val="00D53840"/>
    <w:rsid w:val="00D55948"/>
    <w:rsid w:val="00D55BE6"/>
    <w:rsid w:val="00D55F86"/>
    <w:rsid w:val="00D5654C"/>
    <w:rsid w:val="00D5661D"/>
    <w:rsid w:val="00D56EBD"/>
    <w:rsid w:val="00D60AA3"/>
    <w:rsid w:val="00D610E2"/>
    <w:rsid w:val="00D61F6F"/>
    <w:rsid w:val="00D62775"/>
    <w:rsid w:val="00D62D56"/>
    <w:rsid w:val="00D64CCF"/>
    <w:rsid w:val="00D66415"/>
    <w:rsid w:val="00D66545"/>
    <w:rsid w:val="00D700F9"/>
    <w:rsid w:val="00D711DA"/>
    <w:rsid w:val="00D714E4"/>
    <w:rsid w:val="00D72E3C"/>
    <w:rsid w:val="00D7351A"/>
    <w:rsid w:val="00D74371"/>
    <w:rsid w:val="00D745C3"/>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14AB"/>
    <w:rsid w:val="00D9207B"/>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6A59"/>
    <w:rsid w:val="00DA6BFA"/>
    <w:rsid w:val="00DA7631"/>
    <w:rsid w:val="00DB087F"/>
    <w:rsid w:val="00DB0BC0"/>
    <w:rsid w:val="00DB23FE"/>
    <w:rsid w:val="00DB33A5"/>
    <w:rsid w:val="00DB5097"/>
    <w:rsid w:val="00DB5F0F"/>
    <w:rsid w:val="00DB65E8"/>
    <w:rsid w:val="00DB69DD"/>
    <w:rsid w:val="00DB6CC4"/>
    <w:rsid w:val="00DB784E"/>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5A8D"/>
    <w:rsid w:val="00DD6519"/>
    <w:rsid w:val="00DD665E"/>
    <w:rsid w:val="00DD75AA"/>
    <w:rsid w:val="00DD774D"/>
    <w:rsid w:val="00DE1810"/>
    <w:rsid w:val="00DE1D99"/>
    <w:rsid w:val="00DE2392"/>
    <w:rsid w:val="00DE2567"/>
    <w:rsid w:val="00DE2A50"/>
    <w:rsid w:val="00DE302D"/>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36D"/>
    <w:rsid w:val="00E055FD"/>
    <w:rsid w:val="00E0562A"/>
    <w:rsid w:val="00E05D15"/>
    <w:rsid w:val="00E065EA"/>
    <w:rsid w:val="00E06CC1"/>
    <w:rsid w:val="00E06D67"/>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1A7"/>
    <w:rsid w:val="00E16632"/>
    <w:rsid w:val="00E1730A"/>
    <w:rsid w:val="00E17C26"/>
    <w:rsid w:val="00E17DB0"/>
    <w:rsid w:val="00E20319"/>
    <w:rsid w:val="00E20A8C"/>
    <w:rsid w:val="00E20DFB"/>
    <w:rsid w:val="00E20F8B"/>
    <w:rsid w:val="00E21005"/>
    <w:rsid w:val="00E21384"/>
    <w:rsid w:val="00E2144D"/>
    <w:rsid w:val="00E21723"/>
    <w:rsid w:val="00E223A5"/>
    <w:rsid w:val="00E23583"/>
    <w:rsid w:val="00E239E2"/>
    <w:rsid w:val="00E24802"/>
    <w:rsid w:val="00E255A1"/>
    <w:rsid w:val="00E2633B"/>
    <w:rsid w:val="00E26FB8"/>
    <w:rsid w:val="00E27B25"/>
    <w:rsid w:val="00E30E2B"/>
    <w:rsid w:val="00E3101C"/>
    <w:rsid w:val="00E315F7"/>
    <w:rsid w:val="00E317EF"/>
    <w:rsid w:val="00E32673"/>
    <w:rsid w:val="00E347AE"/>
    <w:rsid w:val="00E351DB"/>
    <w:rsid w:val="00E4049F"/>
    <w:rsid w:val="00E40A45"/>
    <w:rsid w:val="00E411AF"/>
    <w:rsid w:val="00E41E3B"/>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9E"/>
    <w:rsid w:val="00E567F2"/>
    <w:rsid w:val="00E56F48"/>
    <w:rsid w:val="00E57073"/>
    <w:rsid w:val="00E57523"/>
    <w:rsid w:val="00E57DFD"/>
    <w:rsid w:val="00E6128B"/>
    <w:rsid w:val="00E6149D"/>
    <w:rsid w:val="00E61F92"/>
    <w:rsid w:val="00E6244A"/>
    <w:rsid w:val="00E6258B"/>
    <w:rsid w:val="00E62F48"/>
    <w:rsid w:val="00E63298"/>
    <w:rsid w:val="00E6395F"/>
    <w:rsid w:val="00E63FE9"/>
    <w:rsid w:val="00E64085"/>
    <w:rsid w:val="00E6467F"/>
    <w:rsid w:val="00E64955"/>
    <w:rsid w:val="00E64FAF"/>
    <w:rsid w:val="00E661F9"/>
    <w:rsid w:val="00E70B88"/>
    <w:rsid w:val="00E70D82"/>
    <w:rsid w:val="00E71543"/>
    <w:rsid w:val="00E71C8C"/>
    <w:rsid w:val="00E726D4"/>
    <w:rsid w:val="00E7362D"/>
    <w:rsid w:val="00E738D3"/>
    <w:rsid w:val="00E73930"/>
    <w:rsid w:val="00E75294"/>
    <w:rsid w:val="00E75870"/>
    <w:rsid w:val="00E759D2"/>
    <w:rsid w:val="00E76B2C"/>
    <w:rsid w:val="00E76D3D"/>
    <w:rsid w:val="00E8042F"/>
    <w:rsid w:val="00E80557"/>
    <w:rsid w:val="00E80981"/>
    <w:rsid w:val="00E80B70"/>
    <w:rsid w:val="00E81A66"/>
    <w:rsid w:val="00E82694"/>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5206"/>
    <w:rsid w:val="00EB5E91"/>
    <w:rsid w:val="00EB69C5"/>
    <w:rsid w:val="00EB6BB8"/>
    <w:rsid w:val="00EB6C2C"/>
    <w:rsid w:val="00EB74ED"/>
    <w:rsid w:val="00EC0F74"/>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E177F"/>
    <w:rsid w:val="00EE1AF7"/>
    <w:rsid w:val="00EE1B24"/>
    <w:rsid w:val="00EE1C88"/>
    <w:rsid w:val="00EE21A2"/>
    <w:rsid w:val="00EE2A2C"/>
    <w:rsid w:val="00EE2BFD"/>
    <w:rsid w:val="00EE3313"/>
    <w:rsid w:val="00EE3C00"/>
    <w:rsid w:val="00EE40B8"/>
    <w:rsid w:val="00EE4241"/>
    <w:rsid w:val="00EE4254"/>
    <w:rsid w:val="00EE4584"/>
    <w:rsid w:val="00EE4751"/>
    <w:rsid w:val="00EE64A2"/>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001B"/>
    <w:rsid w:val="00F4179C"/>
    <w:rsid w:val="00F42C6D"/>
    <w:rsid w:val="00F43927"/>
    <w:rsid w:val="00F4583C"/>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561C"/>
    <w:rsid w:val="00F66205"/>
    <w:rsid w:val="00F665A1"/>
    <w:rsid w:val="00F66781"/>
    <w:rsid w:val="00F66CE5"/>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776A"/>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0B1"/>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63F"/>
    <w:rsid w:val="00FA09A0"/>
    <w:rsid w:val="00FA10BD"/>
    <w:rsid w:val="00FA12F3"/>
    <w:rsid w:val="00FA1A27"/>
    <w:rsid w:val="00FA2CF7"/>
    <w:rsid w:val="00FA2FDD"/>
    <w:rsid w:val="00FA3589"/>
    <w:rsid w:val="00FA37D3"/>
    <w:rsid w:val="00FA53A6"/>
    <w:rsid w:val="00FA5492"/>
    <w:rsid w:val="00FA5967"/>
    <w:rsid w:val="00FA5B46"/>
    <w:rsid w:val="00FA5FB1"/>
    <w:rsid w:val="00FA6C6C"/>
    <w:rsid w:val="00FA74A4"/>
    <w:rsid w:val="00FA7773"/>
    <w:rsid w:val="00FA79E1"/>
    <w:rsid w:val="00FA7AA3"/>
    <w:rsid w:val="00FA7D73"/>
    <w:rsid w:val="00FA7D85"/>
    <w:rsid w:val="00FB0180"/>
    <w:rsid w:val="00FB02C8"/>
    <w:rsid w:val="00FB0F06"/>
    <w:rsid w:val="00FB1FC7"/>
    <w:rsid w:val="00FB2365"/>
    <w:rsid w:val="00FB2FF3"/>
    <w:rsid w:val="00FB335C"/>
    <w:rsid w:val="00FB3ACB"/>
    <w:rsid w:val="00FB4BE2"/>
    <w:rsid w:val="00FB7F0E"/>
    <w:rsid w:val="00FC003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7B00"/>
    <w:rsid w:val="00FD0A68"/>
    <w:rsid w:val="00FD0DA4"/>
    <w:rsid w:val="00FD11B6"/>
    <w:rsid w:val="00FD15B7"/>
    <w:rsid w:val="00FD1661"/>
    <w:rsid w:val="00FD2101"/>
    <w:rsid w:val="00FD235F"/>
    <w:rsid w:val="00FD25F5"/>
    <w:rsid w:val="00FD2810"/>
    <w:rsid w:val="00FD3D43"/>
    <w:rsid w:val="00FD3FDE"/>
    <w:rsid w:val="00FD4029"/>
    <w:rsid w:val="00FD6E8A"/>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F0014"/>
    <w:rsid w:val="00FF09FD"/>
    <w:rsid w:val="00FF1405"/>
    <w:rsid w:val="00FF1729"/>
    <w:rsid w:val="00FF1C04"/>
    <w:rsid w:val="00FF3388"/>
    <w:rsid w:val="00FF479C"/>
    <w:rsid w:val="00FF4C42"/>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7568E-800E-4C19-8EC6-29BDCA4A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4</Pages>
  <Words>1244</Words>
  <Characters>7096</Characters>
  <Application>Microsoft Office Word</Application>
  <DocSecurity>0</DocSecurity>
  <PresentationFormat/>
  <Lines>59</Lines>
  <Paragraphs>16</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754</cp:revision>
  <cp:lastPrinted>2021-03-08T01:08:00Z</cp:lastPrinted>
  <dcterms:created xsi:type="dcterms:W3CDTF">2020-11-23T03:26:00Z</dcterms:created>
  <dcterms:modified xsi:type="dcterms:W3CDTF">2021-03-08T06:44:00Z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