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F0E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B505CE">
        <w:rPr>
          <w:b/>
          <w:color w:val="FF0000"/>
          <w:sz w:val="28"/>
          <w:szCs w:val="28"/>
        </w:rPr>
        <w:t>0</w:t>
      </w:r>
      <w:r w:rsidR="00A2437D">
        <w:rPr>
          <w:b/>
          <w:color w:val="FF0000"/>
          <w:sz w:val="28"/>
          <w:szCs w:val="28"/>
        </w:rPr>
        <w:t>9</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A2437D">
        <w:rPr>
          <w:b/>
          <w:color w:val="FF0000"/>
          <w:sz w:val="28"/>
          <w:szCs w:val="28"/>
        </w:rPr>
        <w:t>01</w:t>
      </w:r>
      <w:r w:rsidR="007D3E54" w:rsidRPr="00CD78AD">
        <w:rPr>
          <w:sz w:val="28"/>
          <w:szCs w:val="28"/>
        </w:rPr>
        <w:t>/</w:t>
      </w:r>
      <w:r w:rsidR="00A2437D">
        <w:rPr>
          <w:sz w:val="28"/>
          <w:szCs w:val="28"/>
        </w:rPr>
        <w:t>3</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A2437D">
        <w:rPr>
          <w:b/>
          <w:color w:val="FF0000"/>
          <w:sz w:val="28"/>
          <w:szCs w:val="28"/>
        </w:rPr>
        <w:t>05</w:t>
      </w:r>
      <w:r w:rsidR="00A6307E" w:rsidRPr="00CD78AD">
        <w:rPr>
          <w:sz w:val="28"/>
          <w:szCs w:val="28"/>
        </w:rPr>
        <w:t>/</w:t>
      </w:r>
      <w:r w:rsidR="00A2437D">
        <w:rPr>
          <w:sz w:val="28"/>
          <w:szCs w:val="28"/>
        </w:rPr>
        <w:t>3</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A2437D">
            <w:pPr>
              <w:spacing w:before="120" w:after="120"/>
              <w:jc w:val="center"/>
              <w:rPr>
                <w:b/>
                <w:color w:val="FF0000"/>
                <w:sz w:val="28"/>
                <w:szCs w:val="28"/>
                <w:u w:val="single"/>
              </w:rPr>
            </w:pPr>
            <w:r w:rsidRPr="007651B0">
              <w:rPr>
                <w:b/>
                <w:color w:val="FF0000"/>
                <w:sz w:val="28"/>
                <w:szCs w:val="28"/>
              </w:rPr>
              <w:t>THỨ HAI (</w:t>
            </w:r>
            <w:r w:rsidR="00A2437D">
              <w:rPr>
                <w:b/>
                <w:color w:val="FF0000"/>
                <w:sz w:val="28"/>
                <w:szCs w:val="28"/>
              </w:rPr>
              <w:t>01</w:t>
            </w:r>
            <w:r>
              <w:rPr>
                <w:b/>
                <w:color w:val="FF0000"/>
                <w:sz w:val="28"/>
                <w:szCs w:val="28"/>
              </w:rPr>
              <w:t>/</w:t>
            </w:r>
            <w:r w:rsidR="00A2437D">
              <w:rPr>
                <w:b/>
                <w:color w:val="FF0000"/>
                <w:sz w:val="28"/>
                <w:szCs w:val="28"/>
              </w:rPr>
              <w:t>3</w:t>
            </w:r>
            <w:r w:rsidRPr="007651B0">
              <w:rPr>
                <w:b/>
                <w:color w:val="FF0000"/>
                <w:sz w:val="28"/>
                <w:szCs w:val="28"/>
              </w:rPr>
              <w:t>)</w:t>
            </w:r>
          </w:p>
        </w:tc>
      </w:tr>
      <w:tr w:rsidR="00E5669E" w:rsidRPr="00476800"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A2437D" w:rsidRDefault="00A2437D" w:rsidP="00A2437D">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rPr>
              <w:t xml:space="preserve"> chào cờ đầu tháng 03/2021</w:t>
            </w:r>
            <w:r w:rsidRPr="00302F36">
              <w:rPr>
                <w:sz w:val="28"/>
                <w:szCs w:val="28"/>
              </w:rPr>
              <w:t>.</w:t>
            </w:r>
          </w:p>
          <w:p w:rsidR="00A2437D" w:rsidRPr="00302F36" w:rsidRDefault="00A2437D" w:rsidP="00A2437D">
            <w:pPr>
              <w:spacing w:before="120" w:after="120"/>
              <w:jc w:val="both"/>
              <w:rPr>
                <w:sz w:val="28"/>
                <w:szCs w:val="28"/>
              </w:rPr>
            </w:pPr>
            <w:r>
              <w:rPr>
                <w:b/>
                <w:sz w:val="28"/>
                <w:szCs w:val="28"/>
              </w:rPr>
              <w:t>Cùng dự</w:t>
            </w:r>
            <w:r>
              <w:rPr>
                <w:sz w:val="28"/>
                <w:szCs w:val="28"/>
              </w:rPr>
              <w:t>: Toàn thể cán bộ, công chức, nhân viên khối Đảng, khối đoàn thể huyện.</w:t>
            </w:r>
          </w:p>
          <w:p w:rsidR="00A2437D" w:rsidRDefault="00A2437D" w:rsidP="00A2437D">
            <w:pPr>
              <w:spacing w:before="120" w:after="120"/>
              <w:jc w:val="both"/>
              <w:rPr>
                <w:b/>
                <w:color w:val="FF0000"/>
                <w:sz w:val="28"/>
                <w:szCs w:val="28"/>
                <w:u w:val="single"/>
                <w:lang w:val="ca-ES"/>
              </w:rPr>
            </w:pPr>
            <w:r w:rsidRPr="00336927">
              <w:rPr>
                <w:b/>
                <w:sz w:val="28"/>
                <w:szCs w:val="28"/>
              </w:rPr>
              <w:t>Địa điểm</w:t>
            </w:r>
            <w:r w:rsidRPr="006D1FB8">
              <w:rPr>
                <w:sz w:val="28"/>
                <w:szCs w:val="28"/>
              </w:rPr>
              <w:t>: Sân chào cờ Huyện ủy.</w:t>
            </w:r>
          </w:p>
          <w:p w:rsidR="001609E8" w:rsidRDefault="00930664" w:rsidP="00A2437D">
            <w:pPr>
              <w:spacing w:before="120" w:after="120"/>
              <w:jc w:val="both"/>
              <w:rPr>
                <w:sz w:val="28"/>
                <w:szCs w:val="28"/>
                <w:lang w:val="ca-ES"/>
              </w:rPr>
            </w:pPr>
            <w:r>
              <w:rPr>
                <w:b/>
                <w:color w:val="FF0000"/>
                <w:sz w:val="28"/>
                <w:szCs w:val="28"/>
                <w:u w:val="single"/>
                <w:lang w:val="ca-ES"/>
              </w:rPr>
              <w:t>0</w:t>
            </w:r>
            <w:r w:rsidR="00A2437D">
              <w:rPr>
                <w:b/>
                <w:color w:val="FF0000"/>
                <w:sz w:val="28"/>
                <w:szCs w:val="28"/>
                <w:u w:val="single"/>
                <w:lang w:val="ca-ES"/>
              </w:rPr>
              <w:t>8</w:t>
            </w:r>
            <w:r w:rsidRPr="000A214D">
              <w:rPr>
                <w:b/>
                <w:color w:val="FF0000"/>
                <w:sz w:val="28"/>
                <w:szCs w:val="28"/>
                <w:u w:val="single"/>
                <w:lang w:val="ca-ES"/>
              </w:rPr>
              <w:t>h</w:t>
            </w:r>
            <w:r w:rsidR="00A2437D">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00A2437D">
              <w:rPr>
                <w:b/>
                <w:sz w:val="28"/>
                <w:szCs w:val="28"/>
                <w:lang w:val="ca-ES"/>
              </w:rPr>
              <w:t>Họp Ban Thường vụ Huyện ủy</w:t>
            </w:r>
            <w:r w:rsidRPr="00930664">
              <w:rPr>
                <w:sz w:val="28"/>
                <w:szCs w:val="28"/>
                <w:lang w:val="ca-ES"/>
              </w:rPr>
              <w:t>.</w:t>
            </w:r>
          </w:p>
          <w:p w:rsidR="00A2437D" w:rsidRDefault="00A2437D" w:rsidP="00A2437D">
            <w:pPr>
              <w:spacing w:before="120" w:after="120"/>
              <w:jc w:val="both"/>
              <w:rPr>
                <w:sz w:val="28"/>
                <w:szCs w:val="28"/>
                <w:lang w:val="ca-ES"/>
              </w:rPr>
            </w:pPr>
            <w:r w:rsidRPr="00A2437D">
              <w:rPr>
                <w:b/>
                <w:sz w:val="28"/>
                <w:szCs w:val="28"/>
                <w:lang w:val="ca-ES"/>
              </w:rPr>
              <w:t>Nội dung</w:t>
            </w:r>
            <w:r>
              <w:rPr>
                <w:sz w:val="28"/>
                <w:szCs w:val="28"/>
                <w:lang w:val="ca-ES"/>
              </w:rPr>
              <w:t>:</w:t>
            </w:r>
          </w:p>
          <w:p w:rsidR="00A2437D" w:rsidRDefault="00A2437D" w:rsidP="00A2437D">
            <w:pPr>
              <w:spacing w:before="120" w:after="120"/>
              <w:jc w:val="both"/>
              <w:rPr>
                <w:sz w:val="28"/>
                <w:szCs w:val="28"/>
                <w:lang w:val="ca-ES"/>
              </w:rPr>
            </w:pPr>
            <w:r>
              <w:rPr>
                <w:sz w:val="28"/>
                <w:szCs w:val="28"/>
                <w:lang w:val="ca-ES"/>
              </w:rPr>
              <w:t>1. Trao Quyết định của Ban Thường vụ Tỉnh ủy về việc chỉ định đ/c Bùi Khánh Hòa – Chỉ huy trưởng BCH Quân sự huyện tham gia Ban Chấp hành, Ban Thường vụ Huyện ủy khóa XII, nhiệm kỳ 2020 – 2025.</w:t>
            </w:r>
          </w:p>
          <w:p w:rsidR="00A2437D" w:rsidRDefault="00A2437D" w:rsidP="00A2437D">
            <w:pPr>
              <w:spacing w:before="120" w:after="120"/>
              <w:jc w:val="both"/>
              <w:rPr>
                <w:sz w:val="28"/>
                <w:szCs w:val="28"/>
                <w:lang w:val="ca-ES"/>
              </w:rPr>
            </w:pPr>
            <w:r>
              <w:rPr>
                <w:sz w:val="28"/>
                <w:szCs w:val="28"/>
                <w:lang w:val="ca-ES"/>
              </w:rPr>
              <w:t>2. Thông qua Kế hoạch điều động, luân chuyển cán bộ năm 2021. Công tác cán bộ, công tác đảng và bảo vệ chính trị nội bộ (BTC Huyện ủy chuẩn bị nội dung).</w:t>
            </w:r>
          </w:p>
          <w:p w:rsidR="00A2437D" w:rsidRDefault="00A2437D" w:rsidP="00A2437D">
            <w:pPr>
              <w:spacing w:before="120" w:after="120"/>
              <w:jc w:val="both"/>
              <w:rPr>
                <w:sz w:val="28"/>
                <w:szCs w:val="28"/>
                <w:lang w:val="ca-ES"/>
              </w:rPr>
            </w:pPr>
            <w:r w:rsidRPr="00A2437D">
              <w:rPr>
                <w:b/>
                <w:sz w:val="28"/>
                <w:szCs w:val="28"/>
                <w:lang w:val="ca-ES"/>
              </w:rPr>
              <w:t>Thành phần</w:t>
            </w:r>
            <w:r>
              <w:rPr>
                <w:sz w:val="28"/>
                <w:szCs w:val="28"/>
                <w:lang w:val="ca-ES"/>
              </w:rPr>
              <w:t>: Các đồng chí Ủy viên Ban Thường vụ Huyện ủy; đ/c Nguyễn Văn Hậu – HUV, Chánh VPHU (ghi biên bản).</w:t>
            </w:r>
          </w:p>
          <w:p w:rsidR="00A2437D" w:rsidRPr="00930664" w:rsidRDefault="00A2437D" w:rsidP="00A2437D">
            <w:pPr>
              <w:spacing w:before="120" w:after="120"/>
              <w:jc w:val="both"/>
              <w:rPr>
                <w:b/>
                <w:color w:val="FF0000"/>
                <w:sz w:val="28"/>
                <w:szCs w:val="28"/>
                <w:u w:val="single"/>
                <w:lang w:val="ca-ES"/>
              </w:rPr>
            </w:pPr>
            <w:r w:rsidRPr="00A2437D">
              <w:rPr>
                <w:b/>
                <w:sz w:val="28"/>
                <w:szCs w:val="28"/>
                <w:lang w:val="ca-ES"/>
              </w:rPr>
              <w:t>Địa điểm</w:t>
            </w:r>
            <w:r>
              <w:rPr>
                <w:sz w:val="28"/>
                <w:szCs w:val="28"/>
                <w:lang w:val="ca-ES"/>
              </w:rPr>
              <w:t>: Phòng họp Ban Thường vụ Huyện ủy.</w:t>
            </w:r>
          </w:p>
        </w:tc>
      </w:tr>
      <w:tr w:rsidR="00E5669E" w:rsidRPr="00476800"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342A86" w:rsidRDefault="00235470" w:rsidP="00930664">
            <w:pPr>
              <w:spacing w:before="120" w:after="120"/>
              <w:jc w:val="both"/>
              <w:rPr>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342A86" w:rsidRPr="00930664">
              <w:rPr>
                <w:sz w:val="28"/>
                <w:szCs w:val="28"/>
                <w:lang w:val="ca-ES"/>
              </w:rPr>
              <w:t xml:space="preserve"> làm việc tại trụ sở</w:t>
            </w:r>
            <w:r w:rsidR="00342A86">
              <w:rPr>
                <w:sz w:val="28"/>
                <w:szCs w:val="28"/>
                <w:lang w:val="ca-ES"/>
              </w:rPr>
              <w:t>.</w:t>
            </w:r>
          </w:p>
          <w:p w:rsidR="00E5669E" w:rsidRDefault="00342A86" w:rsidP="00342A86">
            <w:pPr>
              <w:spacing w:before="120" w:after="120"/>
              <w:jc w:val="both"/>
              <w:rPr>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Pr>
                <w:color w:val="FF0000"/>
                <w:sz w:val="28"/>
                <w:szCs w:val="28"/>
                <w:lang w:val="ca-ES"/>
              </w:rPr>
              <w:t xml:space="preserve"> </w:t>
            </w:r>
            <w:r w:rsidR="00235470" w:rsidRPr="000A214D">
              <w:rPr>
                <w:b/>
                <w:sz w:val="28"/>
                <w:szCs w:val="28"/>
                <w:lang w:val="ca-ES"/>
              </w:rPr>
              <w:t>Đ/c Vũ Xuân Trường</w:t>
            </w:r>
            <w:r w:rsidR="00235470" w:rsidRPr="000A214D">
              <w:rPr>
                <w:sz w:val="28"/>
                <w:szCs w:val="28"/>
                <w:lang w:val="ca-ES"/>
              </w:rPr>
              <w:t xml:space="preserve"> – Phó Bí thư Thường trực Huyện ủy</w:t>
            </w:r>
            <w:r>
              <w:rPr>
                <w:sz w:val="28"/>
                <w:szCs w:val="28"/>
                <w:lang w:val="ca-ES"/>
              </w:rPr>
              <w:t xml:space="preserve"> làm việc với đ/c Trịnh Thanh Triều</w:t>
            </w:r>
            <w:r w:rsidR="004349AD">
              <w:rPr>
                <w:sz w:val="28"/>
                <w:szCs w:val="28"/>
                <w:lang w:val="ca-ES"/>
              </w:rPr>
              <w:t xml:space="preserve"> – UVTV, Phó Chủ tịch HĐND huyện và </w:t>
            </w:r>
            <w:r>
              <w:rPr>
                <w:sz w:val="28"/>
                <w:szCs w:val="28"/>
                <w:lang w:val="ca-ES"/>
              </w:rPr>
              <w:t>UBMTTQVN huyện</w:t>
            </w:r>
            <w:r w:rsidR="00235470" w:rsidRPr="00930664">
              <w:rPr>
                <w:sz w:val="28"/>
                <w:szCs w:val="28"/>
                <w:lang w:val="ca-ES"/>
              </w:rPr>
              <w:t>.</w:t>
            </w:r>
          </w:p>
          <w:p w:rsidR="00342A86" w:rsidRPr="000867E1" w:rsidRDefault="00342A86" w:rsidP="00342A86">
            <w:pPr>
              <w:spacing w:before="120" w:after="120"/>
              <w:jc w:val="both"/>
              <w:rPr>
                <w:sz w:val="28"/>
                <w:szCs w:val="28"/>
                <w:lang w:val="ca-ES"/>
              </w:rPr>
            </w:pPr>
            <w:r w:rsidRPr="00342A86">
              <w:rPr>
                <w:b/>
                <w:sz w:val="28"/>
                <w:szCs w:val="28"/>
                <w:lang w:val="ca-ES"/>
              </w:rPr>
              <w:t>Địa điểm</w:t>
            </w:r>
            <w:r>
              <w:rPr>
                <w:sz w:val="28"/>
                <w:szCs w:val="28"/>
                <w:lang w:val="ca-ES"/>
              </w:rPr>
              <w:t>: Phòng họp Thường trực Huyện ủy.</w:t>
            </w:r>
          </w:p>
        </w:tc>
      </w:tr>
      <w:tr w:rsidR="00E5669E" w:rsidRPr="002E5A91" w:rsidTr="00BD4BDC">
        <w:trPr>
          <w:trHeight w:val="534"/>
        </w:trPr>
        <w:tc>
          <w:tcPr>
            <w:tcW w:w="10632" w:type="dxa"/>
            <w:gridSpan w:val="2"/>
            <w:vAlign w:val="center"/>
          </w:tcPr>
          <w:p w:rsidR="00E5669E" w:rsidRPr="002E5A91" w:rsidRDefault="00E5669E" w:rsidP="00A2437D">
            <w:pPr>
              <w:jc w:val="center"/>
              <w:rPr>
                <w:b/>
                <w:sz w:val="28"/>
                <w:szCs w:val="28"/>
                <w:lang w:val="ca-ES"/>
              </w:rPr>
            </w:pPr>
            <w:r w:rsidRPr="002E5A91">
              <w:rPr>
                <w:b/>
                <w:color w:val="FF0000"/>
                <w:sz w:val="28"/>
                <w:szCs w:val="28"/>
                <w:lang w:val="ca-ES"/>
              </w:rPr>
              <w:t>THỨ BA (</w:t>
            </w:r>
            <w:r w:rsidR="00A2437D">
              <w:rPr>
                <w:b/>
                <w:color w:val="FF0000"/>
                <w:sz w:val="28"/>
                <w:szCs w:val="28"/>
                <w:lang w:val="ca-ES"/>
              </w:rPr>
              <w:t>02/3</w:t>
            </w:r>
            <w:r w:rsidRPr="002E5A91">
              <w:rPr>
                <w:b/>
                <w:color w:val="FF0000"/>
                <w:sz w:val="28"/>
                <w:szCs w:val="28"/>
                <w:lang w:val="ca-ES"/>
              </w:rPr>
              <w:t>)</w:t>
            </w:r>
          </w:p>
        </w:tc>
      </w:tr>
      <w:tr w:rsidR="00E5669E" w:rsidRPr="00476800"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CF254E" w:rsidRPr="004F2478" w:rsidRDefault="00CF254E" w:rsidP="00CF254E">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tiếp công dân định kỳ tháng 03/2021</w:t>
            </w:r>
            <w:r w:rsidRPr="004F2478">
              <w:rPr>
                <w:sz w:val="28"/>
                <w:szCs w:val="28"/>
                <w:lang w:val="ca-ES"/>
              </w:rPr>
              <w:t>.</w:t>
            </w:r>
          </w:p>
          <w:p w:rsidR="00CF254E" w:rsidRPr="004F2478" w:rsidRDefault="00CF254E" w:rsidP="00CF254E">
            <w:pPr>
              <w:spacing w:before="120" w:after="120"/>
              <w:jc w:val="both"/>
              <w:rPr>
                <w:sz w:val="28"/>
                <w:szCs w:val="28"/>
                <w:lang w:val="ca-ES"/>
              </w:rPr>
            </w:pPr>
            <w:r w:rsidRPr="004F2478">
              <w:rPr>
                <w:b/>
                <w:sz w:val="28"/>
                <w:szCs w:val="28"/>
                <w:lang w:val="ca-ES"/>
              </w:rPr>
              <w:t>Thành phần</w:t>
            </w:r>
            <w:r w:rsidRPr="004F2478">
              <w:rPr>
                <w:sz w:val="28"/>
                <w:szCs w:val="28"/>
                <w:lang w:val="ca-ES"/>
              </w:rPr>
              <w:t>: Đại diện lãnh đạo UBND huyện, VPHU, UBKT Huyện ủy, Ban Thường trực UBMTTQVN huyện và thành phần khác do UBND huyện bố trí.</w:t>
            </w:r>
          </w:p>
          <w:p w:rsidR="00CF254E" w:rsidRDefault="00CF254E" w:rsidP="00CF254E">
            <w:pPr>
              <w:spacing w:before="120" w:after="120"/>
              <w:jc w:val="both"/>
              <w:rPr>
                <w:b/>
                <w:color w:val="FF0000"/>
                <w:sz w:val="28"/>
                <w:szCs w:val="28"/>
                <w:u w:val="single"/>
                <w:lang w:val="ca-ES"/>
              </w:rPr>
            </w:pPr>
            <w:r w:rsidRPr="004F2478">
              <w:rPr>
                <w:b/>
                <w:sz w:val="28"/>
                <w:szCs w:val="28"/>
                <w:lang w:val="ca-ES"/>
              </w:rPr>
              <w:t>Địa điểm</w:t>
            </w:r>
            <w:r w:rsidRPr="004F2478">
              <w:rPr>
                <w:sz w:val="28"/>
                <w:szCs w:val="28"/>
                <w:lang w:val="ca-ES"/>
              </w:rPr>
              <w:t>: Trụ sở Tiếp công dân huyện.</w:t>
            </w:r>
          </w:p>
          <w:p w:rsidR="00E5669E" w:rsidRPr="002371C4" w:rsidRDefault="00E5669E" w:rsidP="00E5669E">
            <w:pPr>
              <w:spacing w:before="120" w:after="120"/>
              <w:jc w:val="both"/>
              <w:rPr>
                <w:sz w:val="28"/>
                <w:szCs w:val="28"/>
                <w:shd w:val="clear" w:color="auto" w:fill="FFFFFF"/>
                <w:lang w:val="ca-ES"/>
              </w:rPr>
            </w:pPr>
            <w:r>
              <w:rPr>
                <w:b/>
                <w:color w:val="FF0000"/>
                <w:sz w:val="28"/>
                <w:szCs w:val="28"/>
                <w:u w:val="single"/>
                <w:lang w:val="ca-ES"/>
              </w:rPr>
              <w:t>0</w:t>
            </w:r>
            <w:r w:rsidR="00CF254E">
              <w:rPr>
                <w:b/>
                <w:color w:val="FF0000"/>
                <w:sz w:val="28"/>
                <w:szCs w:val="28"/>
                <w:u w:val="single"/>
                <w:lang w:val="ca-ES"/>
              </w:rPr>
              <w:t>7</w:t>
            </w:r>
            <w:r w:rsidRPr="003440E4">
              <w:rPr>
                <w:b/>
                <w:color w:val="FF0000"/>
                <w:sz w:val="28"/>
                <w:szCs w:val="28"/>
                <w:u w:val="single"/>
                <w:lang w:val="ca-ES"/>
              </w:rPr>
              <w:t>h</w:t>
            </w:r>
            <w:r w:rsidR="00CF254E">
              <w:rPr>
                <w:b/>
                <w:color w:val="FF0000"/>
                <w:sz w:val="28"/>
                <w:szCs w:val="28"/>
                <w:u w:val="single"/>
                <w:lang w:val="ca-ES"/>
              </w:rPr>
              <w:t>3</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791ECE">
              <w:rPr>
                <w:sz w:val="28"/>
                <w:szCs w:val="28"/>
                <w:lang w:val="ca-ES"/>
              </w:rPr>
              <w:t>dự Hội nghị hướng dẫn quy trình giới thiệu người ứng cử đại biểu</w:t>
            </w:r>
            <w:r w:rsidR="00CF254E">
              <w:rPr>
                <w:sz w:val="28"/>
                <w:szCs w:val="28"/>
                <w:lang w:val="ca-ES"/>
              </w:rPr>
              <w:t xml:space="preserve"> Quốc hội, bầu cử đại biểu HĐND tỉnh khóa X,</w:t>
            </w:r>
            <w:r w:rsidR="00791ECE">
              <w:rPr>
                <w:sz w:val="28"/>
                <w:szCs w:val="28"/>
                <w:lang w:val="ca-ES"/>
              </w:rPr>
              <w:t xml:space="preserve"> nhiệm kỳ 2021 – 2026; việc tổ chức họp giao ban lãnh đạo cơ </w:t>
            </w:r>
            <w:r w:rsidR="00791ECE">
              <w:rPr>
                <w:sz w:val="28"/>
                <w:szCs w:val="28"/>
                <w:lang w:val="ca-ES"/>
              </w:rPr>
              <w:lastRenderedPageBreak/>
              <w:t>quan, tổ chức, đơn vị, tổ chức hội nghị lấy ý kiến cử tri nơi công tác</w:t>
            </w:r>
            <w:r w:rsidR="00CF254E">
              <w:rPr>
                <w:sz w:val="28"/>
                <w:szCs w:val="28"/>
                <w:lang w:val="ca-ES"/>
              </w:rPr>
              <w:t xml:space="preserve"> (nơi làm việc)</w:t>
            </w:r>
            <w:r w:rsidR="00791ECE">
              <w:rPr>
                <w:sz w:val="28"/>
                <w:szCs w:val="28"/>
                <w:lang w:val="ca-ES"/>
              </w:rPr>
              <w:t xml:space="preserve">; các thủ tục lập hồ sơ giới thiệu người ứng cử đại biểu Quốc hội </w:t>
            </w:r>
            <w:r w:rsidR="00CF254E">
              <w:rPr>
                <w:sz w:val="28"/>
                <w:szCs w:val="28"/>
                <w:lang w:val="ca-ES"/>
              </w:rPr>
              <w:t>và</w:t>
            </w:r>
            <w:r w:rsidR="00791ECE">
              <w:rPr>
                <w:sz w:val="28"/>
                <w:szCs w:val="28"/>
                <w:lang w:val="ca-ES"/>
              </w:rPr>
              <w:t xml:space="preserve"> đại biểu HĐND tỉnh</w:t>
            </w:r>
            <w:r w:rsidR="00CF254E">
              <w:rPr>
                <w:sz w:val="28"/>
                <w:szCs w:val="28"/>
                <w:lang w:val="ca-ES"/>
              </w:rPr>
              <w:t xml:space="preserve"> theo quy định</w:t>
            </w:r>
            <w:r w:rsidR="00A92AB0">
              <w:rPr>
                <w:sz w:val="28"/>
                <w:szCs w:val="28"/>
                <w:shd w:val="clear" w:color="auto" w:fill="FFFFFF"/>
                <w:lang w:val="ca-ES"/>
              </w:rPr>
              <w:t>.</w:t>
            </w:r>
          </w:p>
          <w:p w:rsidR="001609E8" w:rsidRPr="00A43951" w:rsidRDefault="00E5669E" w:rsidP="00CF254E">
            <w:pPr>
              <w:spacing w:before="120" w:after="120"/>
              <w:jc w:val="both"/>
              <w:rPr>
                <w:sz w:val="28"/>
                <w:szCs w:val="28"/>
                <w:lang w:val="ca-ES"/>
              </w:rPr>
            </w:pPr>
            <w:r w:rsidRPr="0015553B">
              <w:rPr>
                <w:b/>
                <w:sz w:val="28"/>
                <w:szCs w:val="28"/>
                <w:lang w:val="ca-ES"/>
              </w:rPr>
              <w:t>Địa điểm</w:t>
            </w:r>
            <w:r>
              <w:rPr>
                <w:sz w:val="28"/>
                <w:szCs w:val="28"/>
                <w:lang w:val="ca-ES"/>
              </w:rPr>
              <w:t xml:space="preserve">: </w:t>
            </w:r>
            <w:r w:rsidR="00791ECE">
              <w:rPr>
                <w:sz w:val="28"/>
                <w:szCs w:val="28"/>
                <w:lang w:val="ca-ES"/>
              </w:rPr>
              <w:t>Hội trường</w:t>
            </w:r>
            <w:r>
              <w:rPr>
                <w:sz w:val="28"/>
                <w:szCs w:val="28"/>
                <w:lang w:val="ca-ES"/>
              </w:rPr>
              <w:t xml:space="preserve"> </w:t>
            </w:r>
            <w:r w:rsidR="00CF254E">
              <w:rPr>
                <w:sz w:val="28"/>
                <w:szCs w:val="28"/>
                <w:lang w:val="ca-ES"/>
              </w:rPr>
              <w:t>cơ quan UBMTTQVN tỉnh</w:t>
            </w:r>
            <w:r>
              <w:rPr>
                <w:sz w:val="28"/>
                <w:szCs w:val="28"/>
                <w:lang w:val="ca-ES"/>
              </w:rPr>
              <w:t>.</w:t>
            </w:r>
          </w:p>
        </w:tc>
      </w:tr>
      <w:tr w:rsidR="00E5669E" w:rsidRPr="00476800"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CE0B7E" w:rsidRDefault="00486FB2" w:rsidP="00E5669E">
            <w:pPr>
              <w:spacing w:before="100" w:after="100"/>
              <w:jc w:val="both"/>
              <w:rPr>
                <w:sz w:val="28"/>
                <w:szCs w:val="28"/>
                <w:lang w:val="ca-ES"/>
              </w:rPr>
            </w:pPr>
            <w:r>
              <w:rPr>
                <w:b/>
                <w:color w:val="FF0000"/>
                <w:sz w:val="28"/>
                <w:szCs w:val="28"/>
                <w:u w:val="single"/>
                <w:lang w:val="ca-ES"/>
              </w:rPr>
              <w:t>1</w:t>
            </w:r>
            <w:r w:rsidR="000354EE">
              <w:rPr>
                <w:b/>
                <w:color w:val="FF0000"/>
                <w:sz w:val="28"/>
                <w:szCs w:val="28"/>
                <w:u w:val="single"/>
                <w:lang w:val="ca-ES"/>
              </w:rPr>
              <w:t>3</w:t>
            </w:r>
            <w:r w:rsidRPr="000A214D">
              <w:rPr>
                <w:b/>
                <w:color w:val="FF0000"/>
                <w:sz w:val="28"/>
                <w:szCs w:val="28"/>
                <w:u w:val="single"/>
                <w:lang w:val="ca-ES"/>
              </w:rPr>
              <w:t>h</w:t>
            </w:r>
            <w:r w:rsidR="000354EE">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0354EE">
              <w:rPr>
                <w:sz w:val="28"/>
                <w:szCs w:val="28"/>
                <w:lang w:val="ca-ES"/>
              </w:rPr>
              <w:t xml:space="preserve"> làm việc tại trụ sở.</w:t>
            </w:r>
          </w:p>
          <w:p w:rsidR="000354EE" w:rsidRDefault="00CE0B7E" w:rsidP="000354EE">
            <w:pPr>
              <w:spacing w:before="120" w:after="120"/>
              <w:jc w:val="both"/>
              <w:rPr>
                <w:sz w:val="28"/>
                <w:szCs w:val="28"/>
                <w:lang w:val="ca-ES"/>
              </w:rPr>
            </w:pPr>
            <w:r>
              <w:rPr>
                <w:b/>
                <w:color w:val="FF0000"/>
                <w:sz w:val="28"/>
                <w:szCs w:val="28"/>
                <w:u w:val="single"/>
                <w:lang w:val="ca-ES"/>
              </w:rPr>
              <w:t>1</w:t>
            </w:r>
            <w:r w:rsidR="000354EE">
              <w:rPr>
                <w:b/>
                <w:color w:val="FF0000"/>
                <w:sz w:val="28"/>
                <w:szCs w:val="28"/>
                <w:u w:val="single"/>
                <w:lang w:val="ca-ES"/>
              </w:rPr>
              <w:t>4</w:t>
            </w:r>
            <w:r w:rsidRPr="000A214D">
              <w:rPr>
                <w:b/>
                <w:color w:val="FF0000"/>
                <w:sz w:val="28"/>
                <w:szCs w:val="28"/>
                <w:u w:val="single"/>
                <w:lang w:val="ca-ES"/>
              </w:rPr>
              <w:t>h</w:t>
            </w:r>
            <w:r w:rsidR="000354EE">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sidR="00486FB2">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0354EE">
              <w:rPr>
                <w:sz w:val="28"/>
                <w:szCs w:val="28"/>
                <w:lang w:val="ca-ES"/>
              </w:rPr>
              <w:t>làm việc với Ban Thường vụ Đảng ủy xã Phước An về tình hình thực hiện nhiệm vụ 02 tháng đầu năm; công tác chuẩn bị bầu cử.</w:t>
            </w:r>
          </w:p>
          <w:p w:rsidR="000354EE" w:rsidRDefault="000354EE" w:rsidP="000354EE">
            <w:pPr>
              <w:spacing w:before="120" w:after="120"/>
              <w:jc w:val="both"/>
              <w:rPr>
                <w:sz w:val="28"/>
                <w:szCs w:val="28"/>
                <w:lang w:val="ca-ES"/>
              </w:rPr>
            </w:pPr>
            <w:r w:rsidRPr="002A328E">
              <w:rPr>
                <w:b/>
                <w:sz w:val="28"/>
                <w:szCs w:val="28"/>
                <w:lang w:val="ca-ES"/>
              </w:rPr>
              <w:t>Thành phần</w:t>
            </w:r>
            <w:r>
              <w:rPr>
                <w:sz w:val="28"/>
                <w:szCs w:val="28"/>
                <w:lang w:val="ca-ES"/>
              </w:rPr>
              <w:t>: Đ/c Võ Hoàng Bắc - UVTV, Trưởng Công an huyện. Đại diện lãnh đạo: HĐND, UBND huyện, UBMTTQVN huyện, các Ban xây dựng Đảng, VPHU, VPHĐND-UBND huyện và một số cơ quan chuyên môn của UBND huyện (do UBND huyện bố trí). Ban Thường vụ Đảng ủy, Ủy ban bầu cử của xã Phước An.</w:t>
            </w:r>
          </w:p>
          <w:p w:rsidR="00E5669E" w:rsidRPr="00C44E57" w:rsidRDefault="000354EE" w:rsidP="000354EE">
            <w:pPr>
              <w:spacing w:before="120" w:after="120"/>
              <w:jc w:val="both"/>
              <w:rPr>
                <w:sz w:val="28"/>
                <w:szCs w:val="28"/>
                <w:lang w:val="ca-ES"/>
              </w:rPr>
            </w:pPr>
            <w:r w:rsidRPr="000E331A">
              <w:rPr>
                <w:b/>
                <w:sz w:val="28"/>
                <w:szCs w:val="28"/>
                <w:lang w:val="ca-ES"/>
              </w:rPr>
              <w:t>Địa điểm</w:t>
            </w:r>
            <w:r>
              <w:rPr>
                <w:sz w:val="28"/>
                <w:szCs w:val="28"/>
                <w:lang w:val="ca-ES"/>
              </w:rPr>
              <w:t>: Đảng ủy xã Phước An</w:t>
            </w:r>
            <w:r w:rsidRPr="004F2478">
              <w:rPr>
                <w:sz w:val="28"/>
                <w:szCs w:val="28"/>
                <w:lang w:val="ca-ES"/>
              </w:rPr>
              <w:t>.</w:t>
            </w:r>
          </w:p>
        </w:tc>
      </w:tr>
      <w:tr w:rsidR="00F4001B" w:rsidRPr="00476800" w:rsidTr="00BD4BDC">
        <w:trPr>
          <w:trHeight w:val="415"/>
        </w:trPr>
        <w:tc>
          <w:tcPr>
            <w:tcW w:w="1135" w:type="dxa"/>
            <w:vAlign w:val="center"/>
          </w:tcPr>
          <w:p w:rsidR="00F4001B" w:rsidRPr="00CC5E18" w:rsidRDefault="00F4001B" w:rsidP="00E5669E">
            <w:pPr>
              <w:spacing w:before="60" w:after="60"/>
              <w:rPr>
                <w:b/>
                <w:sz w:val="28"/>
                <w:szCs w:val="28"/>
                <w:lang w:val="ca-ES"/>
              </w:rPr>
            </w:pPr>
            <w:r>
              <w:rPr>
                <w:b/>
                <w:sz w:val="28"/>
                <w:szCs w:val="28"/>
                <w:lang w:val="ca-ES"/>
              </w:rPr>
              <w:t>TỐI</w:t>
            </w:r>
          </w:p>
        </w:tc>
        <w:tc>
          <w:tcPr>
            <w:tcW w:w="9497" w:type="dxa"/>
          </w:tcPr>
          <w:p w:rsidR="00F4001B" w:rsidRPr="00784BBF" w:rsidRDefault="00F4001B" w:rsidP="00F4001B">
            <w:pPr>
              <w:spacing w:before="100" w:after="100"/>
              <w:jc w:val="both"/>
              <w:rPr>
                <w:sz w:val="28"/>
                <w:szCs w:val="28"/>
                <w:lang w:val="ca-ES"/>
              </w:rPr>
            </w:pPr>
            <w:r>
              <w:rPr>
                <w:b/>
                <w:color w:val="FF0000"/>
                <w:sz w:val="28"/>
                <w:szCs w:val="28"/>
                <w:u w:val="single"/>
                <w:lang w:val="ca-ES"/>
              </w:rPr>
              <w:t>18</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784BBF">
              <w:rPr>
                <w:b/>
                <w:sz w:val="28"/>
                <w:szCs w:val="28"/>
                <w:lang w:val="ca-ES"/>
              </w:rPr>
              <w:t xml:space="preserve">Thường trực Huyện ủy </w:t>
            </w:r>
            <w:r w:rsidRPr="00784BBF">
              <w:rPr>
                <w:sz w:val="28"/>
                <w:szCs w:val="28"/>
                <w:lang w:val="ca-ES"/>
              </w:rPr>
              <w:t xml:space="preserve">dự lễ tặng quà cho </w:t>
            </w:r>
            <w:r w:rsidR="00AC646D" w:rsidRPr="00784BBF">
              <w:rPr>
                <w:sz w:val="28"/>
                <w:szCs w:val="28"/>
                <w:lang w:val="ca-ES"/>
              </w:rPr>
              <w:t>công dân</w:t>
            </w:r>
            <w:r w:rsidR="00447B11" w:rsidRPr="00784BBF">
              <w:rPr>
                <w:sz w:val="28"/>
                <w:szCs w:val="28"/>
                <w:lang w:val="ca-ES"/>
              </w:rPr>
              <w:t xml:space="preserve"> lên đường nhập ngũ năm 2021.</w:t>
            </w:r>
          </w:p>
          <w:p w:rsidR="00447B11" w:rsidRPr="00F4001B" w:rsidRDefault="00447B11" w:rsidP="00F4001B">
            <w:pPr>
              <w:spacing w:before="100" w:after="100"/>
              <w:jc w:val="both"/>
              <w:rPr>
                <w:color w:val="FF0000"/>
                <w:sz w:val="28"/>
                <w:szCs w:val="28"/>
                <w:u w:val="single"/>
                <w:lang w:val="ca-ES"/>
              </w:rPr>
            </w:pPr>
            <w:r w:rsidRPr="00784BBF">
              <w:rPr>
                <w:b/>
                <w:sz w:val="28"/>
                <w:szCs w:val="28"/>
                <w:lang w:val="ca-ES"/>
              </w:rPr>
              <w:t>Địa điểm</w:t>
            </w:r>
            <w:r w:rsidRPr="00784BBF">
              <w:rPr>
                <w:sz w:val="28"/>
                <w:szCs w:val="28"/>
                <w:lang w:val="ca-ES"/>
              </w:rPr>
              <w:t>: Hội trường Ban Chỉ huy Quân sự huyện.</w:t>
            </w:r>
          </w:p>
        </w:tc>
      </w:tr>
      <w:tr w:rsidR="00E5669E" w:rsidRPr="00945171" w:rsidTr="00BD4BDC">
        <w:trPr>
          <w:trHeight w:val="574"/>
        </w:trPr>
        <w:tc>
          <w:tcPr>
            <w:tcW w:w="10632" w:type="dxa"/>
            <w:gridSpan w:val="2"/>
            <w:vAlign w:val="center"/>
          </w:tcPr>
          <w:p w:rsidR="00E5669E" w:rsidRPr="00B92289" w:rsidRDefault="00E5669E" w:rsidP="00A2437D">
            <w:pPr>
              <w:jc w:val="center"/>
              <w:rPr>
                <w:b/>
                <w:sz w:val="28"/>
                <w:szCs w:val="28"/>
                <w:lang w:val="ca-ES"/>
              </w:rPr>
            </w:pPr>
            <w:r w:rsidRPr="00B92289">
              <w:rPr>
                <w:b/>
                <w:color w:val="FF0000"/>
                <w:sz w:val="28"/>
                <w:szCs w:val="28"/>
                <w:lang w:val="ca-ES"/>
              </w:rPr>
              <w:t>THỨ TƯ (</w:t>
            </w:r>
            <w:r w:rsidR="00A2437D">
              <w:rPr>
                <w:b/>
                <w:color w:val="FF0000"/>
                <w:sz w:val="28"/>
                <w:szCs w:val="28"/>
                <w:lang w:val="ca-ES"/>
              </w:rPr>
              <w:t>03</w:t>
            </w:r>
            <w:r>
              <w:rPr>
                <w:b/>
                <w:color w:val="FF0000"/>
                <w:sz w:val="28"/>
                <w:szCs w:val="28"/>
                <w:lang w:val="ca-ES"/>
              </w:rPr>
              <w:t>/</w:t>
            </w:r>
            <w:r w:rsidR="00A2437D">
              <w:rPr>
                <w:b/>
                <w:color w:val="FF0000"/>
                <w:sz w:val="28"/>
                <w:szCs w:val="28"/>
                <w:lang w:val="ca-ES"/>
              </w:rPr>
              <w:t>3</w:t>
            </w:r>
            <w:r w:rsidRPr="00B92289">
              <w:rPr>
                <w:b/>
                <w:color w:val="FF0000"/>
                <w:sz w:val="28"/>
                <w:szCs w:val="28"/>
                <w:lang w:val="ca-ES"/>
              </w:rPr>
              <w:t>)</w:t>
            </w:r>
          </w:p>
        </w:tc>
      </w:tr>
      <w:tr w:rsidR="00E5669E" w:rsidRPr="00476800"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447B11" w:rsidRPr="00784BBF" w:rsidRDefault="00447B11" w:rsidP="00CF254E">
            <w:pPr>
              <w:spacing w:before="120" w:after="120"/>
              <w:jc w:val="both"/>
              <w:rPr>
                <w:b/>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784BBF">
              <w:rPr>
                <w:b/>
                <w:sz w:val="28"/>
                <w:szCs w:val="28"/>
                <w:lang w:val="ca-ES"/>
              </w:rPr>
              <w:t xml:space="preserve">Thường trực Huyện ủy </w:t>
            </w:r>
            <w:r w:rsidRPr="00784BBF">
              <w:rPr>
                <w:sz w:val="28"/>
                <w:szCs w:val="28"/>
                <w:lang w:val="ca-ES"/>
              </w:rPr>
              <w:t>dự Lễ giao, nhận quân năm 2021.</w:t>
            </w:r>
          </w:p>
          <w:p w:rsidR="00447B11" w:rsidRPr="00784BBF" w:rsidRDefault="00447B11" w:rsidP="00CF254E">
            <w:pPr>
              <w:spacing w:before="120" w:after="120"/>
              <w:jc w:val="both"/>
              <w:rPr>
                <w:sz w:val="28"/>
                <w:szCs w:val="28"/>
                <w:u w:val="single"/>
                <w:lang w:val="ca-ES"/>
              </w:rPr>
            </w:pPr>
            <w:r w:rsidRPr="00784BBF">
              <w:rPr>
                <w:b/>
                <w:sz w:val="28"/>
                <w:szCs w:val="28"/>
                <w:lang w:val="ca-ES"/>
              </w:rPr>
              <w:t>Địa điểm</w:t>
            </w:r>
            <w:r w:rsidRPr="00784BBF">
              <w:rPr>
                <w:sz w:val="28"/>
                <w:szCs w:val="28"/>
                <w:lang w:val="ca-ES"/>
              </w:rPr>
              <w:t>: Ban Chỉ huy Quân sự huyện.</w:t>
            </w:r>
          </w:p>
          <w:p w:rsidR="00CF254E" w:rsidRDefault="00CF254E" w:rsidP="00CF254E">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4F2478">
              <w:rPr>
                <w:sz w:val="28"/>
                <w:szCs w:val="28"/>
                <w:lang w:val="ca-ES"/>
              </w:rPr>
              <w:t xml:space="preserve"> </w:t>
            </w:r>
            <w:r>
              <w:rPr>
                <w:sz w:val="28"/>
                <w:szCs w:val="28"/>
                <w:lang w:val="ca-ES"/>
              </w:rPr>
              <w:t xml:space="preserve">làm việc với Ban Thường vụ Đảng ủy </w:t>
            </w:r>
            <w:r w:rsidR="001278FB">
              <w:rPr>
                <w:sz w:val="28"/>
                <w:szCs w:val="28"/>
                <w:lang w:val="ca-ES"/>
              </w:rPr>
              <w:t>xã Minh Tâm</w:t>
            </w:r>
            <w:r>
              <w:rPr>
                <w:sz w:val="28"/>
                <w:szCs w:val="28"/>
                <w:lang w:val="ca-ES"/>
              </w:rPr>
              <w:t xml:space="preserve"> về tình hình thực hiện nhiệm vụ 02 tháng đầu năm</w:t>
            </w:r>
            <w:r w:rsidR="001278FB">
              <w:rPr>
                <w:sz w:val="28"/>
                <w:szCs w:val="28"/>
                <w:lang w:val="ca-ES"/>
              </w:rPr>
              <w:t>;</w:t>
            </w:r>
            <w:r>
              <w:rPr>
                <w:sz w:val="28"/>
                <w:szCs w:val="28"/>
                <w:lang w:val="ca-ES"/>
              </w:rPr>
              <w:t xml:space="preserve"> công tác chuẩn bị bầu cử.</w:t>
            </w:r>
          </w:p>
          <w:p w:rsidR="00CF254E" w:rsidRDefault="00CF254E" w:rsidP="00CF254E">
            <w:pPr>
              <w:spacing w:before="120" w:after="120"/>
              <w:jc w:val="both"/>
              <w:rPr>
                <w:sz w:val="28"/>
                <w:szCs w:val="28"/>
                <w:lang w:val="ca-ES"/>
              </w:rPr>
            </w:pPr>
            <w:r w:rsidRPr="002A328E">
              <w:rPr>
                <w:b/>
                <w:sz w:val="28"/>
                <w:szCs w:val="28"/>
                <w:lang w:val="ca-ES"/>
              </w:rPr>
              <w:t>Thành phần</w:t>
            </w:r>
            <w:r>
              <w:rPr>
                <w:sz w:val="28"/>
                <w:szCs w:val="28"/>
                <w:lang w:val="ca-ES"/>
              </w:rPr>
              <w:t xml:space="preserve">: </w:t>
            </w:r>
            <w:r w:rsidR="00A647C4">
              <w:rPr>
                <w:sz w:val="28"/>
                <w:szCs w:val="28"/>
                <w:lang w:val="ca-ES"/>
              </w:rPr>
              <w:t xml:space="preserve">Đ/c Nguyễn Văn Hạ - UVTV, Phó Chủ tịch UBND huyện. </w:t>
            </w:r>
            <w:r>
              <w:rPr>
                <w:sz w:val="28"/>
                <w:szCs w:val="28"/>
                <w:lang w:val="ca-ES"/>
              </w:rPr>
              <w:t>Đại diện lãnh đạo: HĐND, UBMTTQVN huyện, các Ban xây dựng Đảng, VPHU, VPHĐND-UBND huyện và một số cơ quan chuyên môn của UBND huyện (do UBND huyện bố trí). Ban Thường vụ Đảng ủy</w:t>
            </w:r>
            <w:r w:rsidR="001278FB">
              <w:rPr>
                <w:sz w:val="28"/>
                <w:szCs w:val="28"/>
                <w:lang w:val="ca-ES"/>
              </w:rPr>
              <w:t>, Ủy ban bầu cử của xã Minh Tâm</w:t>
            </w:r>
            <w:r>
              <w:rPr>
                <w:sz w:val="28"/>
                <w:szCs w:val="28"/>
                <w:lang w:val="ca-ES"/>
              </w:rPr>
              <w:t>.</w:t>
            </w:r>
          </w:p>
          <w:p w:rsidR="00CF254E" w:rsidRPr="004F2478" w:rsidRDefault="00CF254E" w:rsidP="00CF254E">
            <w:pPr>
              <w:spacing w:before="120" w:after="120"/>
              <w:jc w:val="both"/>
              <w:rPr>
                <w:sz w:val="28"/>
                <w:szCs w:val="28"/>
                <w:lang w:val="ca-ES"/>
              </w:rPr>
            </w:pPr>
            <w:r w:rsidRPr="000E331A">
              <w:rPr>
                <w:b/>
                <w:sz w:val="28"/>
                <w:szCs w:val="28"/>
                <w:lang w:val="ca-ES"/>
              </w:rPr>
              <w:t>Địa điểm</w:t>
            </w:r>
            <w:r>
              <w:rPr>
                <w:sz w:val="28"/>
                <w:szCs w:val="28"/>
                <w:lang w:val="ca-ES"/>
              </w:rPr>
              <w:t xml:space="preserve">: Đảng ủy </w:t>
            </w:r>
            <w:r w:rsidR="00A647C4">
              <w:rPr>
                <w:sz w:val="28"/>
                <w:szCs w:val="28"/>
                <w:lang w:val="ca-ES"/>
              </w:rPr>
              <w:t>xã Minh Tâm</w:t>
            </w:r>
            <w:r w:rsidRPr="004F2478">
              <w:rPr>
                <w:sz w:val="28"/>
                <w:szCs w:val="28"/>
                <w:lang w:val="ca-ES"/>
              </w:rPr>
              <w:t>.</w:t>
            </w:r>
          </w:p>
          <w:p w:rsidR="00634F7E" w:rsidRDefault="00E5669E" w:rsidP="00634F7E">
            <w:pPr>
              <w:spacing w:before="120" w:after="120"/>
              <w:jc w:val="both"/>
              <w:rPr>
                <w:sz w:val="28"/>
                <w:szCs w:val="28"/>
                <w:lang w:val="ca-ES"/>
              </w:rPr>
            </w:pPr>
            <w:r>
              <w:rPr>
                <w:b/>
                <w:color w:val="FF0000"/>
                <w:sz w:val="28"/>
                <w:szCs w:val="28"/>
                <w:u w:val="single"/>
                <w:lang w:val="ca-ES"/>
              </w:rPr>
              <w:t>08</w:t>
            </w:r>
            <w:r w:rsidRPr="00252EA6">
              <w:rPr>
                <w:b/>
                <w:color w:val="FF0000"/>
                <w:sz w:val="28"/>
                <w:szCs w:val="28"/>
                <w:u w:val="single"/>
                <w:lang w:val="ca-ES"/>
              </w:rPr>
              <w:t>h</w:t>
            </w:r>
            <w:r>
              <w:rPr>
                <w:b/>
                <w:color w:val="FF0000"/>
                <w:sz w:val="28"/>
                <w:szCs w:val="28"/>
                <w:u w:val="single"/>
                <w:lang w:val="ca-ES"/>
              </w:rPr>
              <w:t>0</w:t>
            </w:r>
            <w:r w:rsidRPr="00252EA6">
              <w:rPr>
                <w:b/>
                <w:color w:val="FF0000"/>
                <w:sz w:val="28"/>
                <w:szCs w:val="28"/>
                <w:u w:val="single"/>
                <w:lang w:val="ca-ES"/>
              </w:rPr>
              <w:t>0’</w:t>
            </w:r>
            <w:r>
              <w:rPr>
                <w:sz w:val="28"/>
                <w:szCs w:val="28"/>
                <w:lang w:val="ca-ES"/>
              </w:rPr>
              <w:t xml:space="preserve">: </w:t>
            </w:r>
            <w:r w:rsidR="00634F7E" w:rsidRPr="009C50FF">
              <w:rPr>
                <w:b/>
                <w:sz w:val="28"/>
                <w:szCs w:val="28"/>
                <w:lang w:val="ca-ES"/>
              </w:rPr>
              <w:t xml:space="preserve">Đ/c </w:t>
            </w:r>
            <w:r w:rsidR="00634F7E" w:rsidRPr="00E317EF">
              <w:rPr>
                <w:b/>
                <w:sz w:val="28"/>
                <w:szCs w:val="28"/>
                <w:lang w:val="vi-VN"/>
              </w:rPr>
              <w:t>Vũ Xuân Trường</w:t>
            </w:r>
            <w:r w:rsidR="00634F7E" w:rsidRPr="00E317EF">
              <w:rPr>
                <w:sz w:val="28"/>
                <w:szCs w:val="28"/>
                <w:lang w:val="vi-VN"/>
              </w:rPr>
              <w:t xml:space="preserve"> – Phó Bí thư Thường trực Huyện ủy</w:t>
            </w:r>
            <w:r w:rsidR="00634F7E">
              <w:rPr>
                <w:sz w:val="28"/>
                <w:szCs w:val="28"/>
                <w:lang w:val="ca-ES"/>
              </w:rPr>
              <w:t xml:space="preserve"> làm việc với </w:t>
            </w:r>
            <w:r w:rsidR="00E151A7">
              <w:rPr>
                <w:sz w:val="28"/>
                <w:szCs w:val="28"/>
                <w:lang w:val="ca-ES"/>
              </w:rPr>
              <w:t>Ban Tổ chức Huyện ủy</w:t>
            </w:r>
            <w:r w:rsidR="00634F7E">
              <w:rPr>
                <w:sz w:val="28"/>
                <w:szCs w:val="28"/>
                <w:lang w:val="ca-ES"/>
              </w:rPr>
              <w:t>.</w:t>
            </w:r>
          </w:p>
          <w:p w:rsidR="001609E8" w:rsidRPr="00486FB2" w:rsidRDefault="00634F7E" w:rsidP="00E151A7">
            <w:pPr>
              <w:spacing w:before="120" w:after="120"/>
              <w:jc w:val="both"/>
              <w:rPr>
                <w:sz w:val="28"/>
                <w:szCs w:val="28"/>
                <w:shd w:val="clear" w:color="auto" w:fill="FFFFFF"/>
                <w:lang w:val="vi-VN"/>
              </w:rPr>
            </w:pPr>
            <w:r w:rsidRPr="000E331A">
              <w:rPr>
                <w:b/>
                <w:sz w:val="28"/>
                <w:szCs w:val="28"/>
                <w:lang w:val="ca-ES"/>
              </w:rPr>
              <w:t>Địa điểm</w:t>
            </w:r>
            <w:r>
              <w:rPr>
                <w:sz w:val="28"/>
                <w:szCs w:val="28"/>
                <w:lang w:val="ca-ES"/>
              </w:rPr>
              <w:t xml:space="preserve">: </w:t>
            </w:r>
            <w:r w:rsidR="00E151A7">
              <w:rPr>
                <w:sz w:val="28"/>
                <w:szCs w:val="28"/>
                <w:lang w:val="ca-ES"/>
              </w:rPr>
              <w:t>Phòng họp Thường trực Huyện ủy</w:t>
            </w:r>
            <w:r>
              <w:rPr>
                <w:sz w:val="28"/>
                <w:szCs w:val="28"/>
                <w:lang w:val="ca-ES"/>
              </w:rPr>
              <w:t>.</w:t>
            </w:r>
          </w:p>
        </w:tc>
      </w:tr>
      <w:tr w:rsidR="00E5669E" w:rsidRPr="00476800"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t>CHIỀU</w:t>
            </w:r>
          </w:p>
        </w:tc>
        <w:tc>
          <w:tcPr>
            <w:tcW w:w="9497" w:type="dxa"/>
          </w:tcPr>
          <w:p w:rsidR="009225C4" w:rsidRPr="00A134F0" w:rsidRDefault="009225C4" w:rsidP="009225C4">
            <w:pPr>
              <w:spacing w:before="100" w:after="100"/>
              <w:jc w:val="both"/>
              <w:rPr>
                <w:color w:val="0000FF"/>
                <w:sz w:val="28"/>
                <w:szCs w:val="28"/>
                <w:lang w:val="ca-ES"/>
              </w:rPr>
            </w:pPr>
            <w:r>
              <w:rPr>
                <w:b/>
                <w:color w:val="FF0000"/>
                <w:sz w:val="28"/>
                <w:szCs w:val="28"/>
                <w:u w:val="single"/>
                <w:lang w:val="ca-ES"/>
              </w:rPr>
              <w:t>1</w:t>
            </w:r>
            <w:r w:rsidR="00010B0D">
              <w:rPr>
                <w:b/>
                <w:color w:val="FF0000"/>
                <w:sz w:val="28"/>
                <w:szCs w:val="28"/>
                <w:u w:val="single"/>
                <w:lang w:val="ca-ES"/>
              </w:rPr>
              <w:t>4</w:t>
            </w:r>
            <w:r w:rsidRPr="000A214D">
              <w:rPr>
                <w:b/>
                <w:color w:val="FF0000"/>
                <w:sz w:val="28"/>
                <w:szCs w:val="28"/>
                <w:u w:val="single"/>
                <w:lang w:val="ca-ES"/>
              </w:rPr>
              <w:t>h</w:t>
            </w:r>
            <w:r w:rsidR="00010B0D">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00010B0D" w:rsidRPr="00A134F0">
              <w:rPr>
                <w:b/>
                <w:color w:val="0000FF"/>
                <w:sz w:val="28"/>
                <w:szCs w:val="28"/>
                <w:lang w:val="ca-ES"/>
              </w:rPr>
              <w:t>Họp Thường trực Huyện ủy</w:t>
            </w:r>
            <w:r w:rsidRPr="00A134F0">
              <w:rPr>
                <w:color w:val="0000FF"/>
                <w:sz w:val="28"/>
                <w:szCs w:val="28"/>
                <w:lang w:val="ca-ES"/>
              </w:rPr>
              <w:t>.</w:t>
            </w:r>
          </w:p>
          <w:p w:rsidR="00010B0D" w:rsidRPr="00A134F0" w:rsidRDefault="00010B0D" w:rsidP="009225C4">
            <w:pPr>
              <w:spacing w:before="100" w:after="100"/>
              <w:jc w:val="both"/>
              <w:rPr>
                <w:color w:val="0000FF"/>
                <w:sz w:val="28"/>
                <w:szCs w:val="28"/>
                <w:lang w:val="ca-ES"/>
              </w:rPr>
            </w:pPr>
            <w:r w:rsidRPr="00A134F0">
              <w:rPr>
                <w:b/>
                <w:color w:val="0000FF"/>
                <w:sz w:val="28"/>
                <w:szCs w:val="28"/>
                <w:lang w:val="ca-ES"/>
              </w:rPr>
              <w:t>Nội dung</w:t>
            </w:r>
            <w:r w:rsidRPr="00A134F0">
              <w:rPr>
                <w:color w:val="0000FF"/>
                <w:sz w:val="28"/>
                <w:szCs w:val="28"/>
                <w:lang w:val="ca-ES"/>
              </w:rPr>
              <w:t>: Ủy ban bầu cử báo cáo tiến độ công tác chuẩn bị nội dung bầu cử đại biểu Quốc hội và bầu cử đại biểu HĐND các cấp nhiệm kỳ 2021 – 2026.</w:t>
            </w:r>
          </w:p>
          <w:p w:rsidR="00010B0D" w:rsidRPr="00A134F0" w:rsidRDefault="00010B0D" w:rsidP="009225C4">
            <w:pPr>
              <w:spacing w:before="100" w:after="100"/>
              <w:jc w:val="both"/>
              <w:rPr>
                <w:color w:val="0000FF"/>
                <w:sz w:val="28"/>
                <w:szCs w:val="28"/>
                <w:lang w:val="ca-ES"/>
              </w:rPr>
            </w:pPr>
            <w:r w:rsidRPr="00A134F0">
              <w:rPr>
                <w:b/>
                <w:color w:val="0000FF"/>
                <w:sz w:val="28"/>
                <w:szCs w:val="28"/>
                <w:lang w:val="ca-ES"/>
              </w:rPr>
              <w:t>Thành phần</w:t>
            </w:r>
            <w:r w:rsidRPr="00A134F0">
              <w:rPr>
                <w:color w:val="0000FF"/>
                <w:sz w:val="28"/>
                <w:szCs w:val="28"/>
                <w:lang w:val="ca-ES"/>
              </w:rPr>
              <w:t xml:space="preserve">: Thường trực HĐND huyện, Ban Thường trực UBMTTQVN huyện; Lãnh đạo BTC Huyện ủy và Phòng Nội vụ; </w:t>
            </w:r>
            <w:r w:rsidR="00C12487">
              <w:rPr>
                <w:color w:val="0000FF"/>
                <w:sz w:val="28"/>
                <w:szCs w:val="28"/>
                <w:lang w:val="ca-ES"/>
              </w:rPr>
              <w:t xml:space="preserve">Chánh </w:t>
            </w:r>
            <w:r w:rsidRPr="00A134F0">
              <w:rPr>
                <w:color w:val="0000FF"/>
                <w:sz w:val="28"/>
                <w:szCs w:val="28"/>
                <w:lang w:val="ca-ES"/>
              </w:rPr>
              <w:t xml:space="preserve">VPHU, </w:t>
            </w:r>
            <w:r w:rsidR="00C12487">
              <w:rPr>
                <w:color w:val="0000FF"/>
                <w:sz w:val="28"/>
                <w:szCs w:val="28"/>
                <w:lang w:val="ca-ES"/>
              </w:rPr>
              <w:t xml:space="preserve">Chánh </w:t>
            </w:r>
            <w:r w:rsidRPr="00A134F0">
              <w:rPr>
                <w:color w:val="0000FF"/>
                <w:sz w:val="28"/>
                <w:szCs w:val="28"/>
                <w:lang w:val="ca-ES"/>
              </w:rPr>
              <w:t>VPHĐND-UBND huyện.</w:t>
            </w:r>
          </w:p>
          <w:p w:rsidR="00E5669E" w:rsidRPr="00784BBF" w:rsidRDefault="00010B0D" w:rsidP="00784BBF">
            <w:pPr>
              <w:spacing w:before="100" w:after="100"/>
              <w:jc w:val="both"/>
              <w:rPr>
                <w:color w:val="0000FF"/>
                <w:sz w:val="28"/>
                <w:szCs w:val="28"/>
                <w:lang w:val="ca-ES"/>
              </w:rPr>
            </w:pPr>
            <w:r w:rsidRPr="00A134F0">
              <w:rPr>
                <w:b/>
                <w:color w:val="0000FF"/>
                <w:sz w:val="28"/>
                <w:szCs w:val="28"/>
                <w:lang w:val="ca-ES"/>
              </w:rPr>
              <w:t>Địa điểm</w:t>
            </w:r>
            <w:r w:rsidRPr="00A134F0">
              <w:rPr>
                <w:color w:val="0000FF"/>
                <w:sz w:val="28"/>
                <w:szCs w:val="28"/>
                <w:lang w:val="ca-ES"/>
              </w:rPr>
              <w:t>: Phòng họp Thường trực Huyện ủy.</w:t>
            </w:r>
          </w:p>
        </w:tc>
      </w:tr>
      <w:tr w:rsidR="00E5669E" w:rsidRPr="00CD78AD" w:rsidTr="00BD4BDC">
        <w:trPr>
          <w:trHeight w:val="558"/>
        </w:trPr>
        <w:tc>
          <w:tcPr>
            <w:tcW w:w="10632" w:type="dxa"/>
            <w:gridSpan w:val="2"/>
            <w:vAlign w:val="center"/>
          </w:tcPr>
          <w:p w:rsidR="00E5669E" w:rsidRPr="00825CFC" w:rsidRDefault="00E5669E" w:rsidP="00A2437D">
            <w:pPr>
              <w:jc w:val="center"/>
              <w:rPr>
                <w:b/>
                <w:sz w:val="28"/>
                <w:szCs w:val="28"/>
              </w:rPr>
            </w:pPr>
            <w:r w:rsidRPr="007651B0">
              <w:rPr>
                <w:b/>
                <w:color w:val="FF0000"/>
                <w:sz w:val="28"/>
                <w:szCs w:val="28"/>
              </w:rPr>
              <w:lastRenderedPageBreak/>
              <w:t>THỨ NĂM (</w:t>
            </w:r>
            <w:r w:rsidR="00A2437D">
              <w:rPr>
                <w:b/>
                <w:color w:val="FF0000"/>
                <w:sz w:val="28"/>
                <w:szCs w:val="28"/>
              </w:rPr>
              <w:t>04</w:t>
            </w:r>
            <w:r>
              <w:rPr>
                <w:b/>
                <w:color w:val="FF0000"/>
                <w:sz w:val="28"/>
                <w:szCs w:val="28"/>
              </w:rPr>
              <w:t>/</w:t>
            </w:r>
            <w:r w:rsidR="00A2437D">
              <w:rPr>
                <w:b/>
                <w:color w:val="FF0000"/>
                <w:sz w:val="28"/>
                <w:szCs w:val="28"/>
              </w:rPr>
              <w:t>3</w:t>
            </w:r>
            <w:r w:rsidRPr="007651B0">
              <w:rPr>
                <w:b/>
                <w:color w:val="FF0000"/>
                <w:sz w:val="28"/>
                <w:szCs w:val="28"/>
              </w:rPr>
              <w:t>)</w:t>
            </w:r>
          </w:p>
        </w:tc>
      </w:tr>
      <w:tr w:rsidR="00E5669E" w:rsidRPr="00476800"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345055" w:rsidRDefault="00235470" w:rsidP="00345055">
            <w:pPr>
              <w:spacing w:before="120" w:after="12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00</w:t>
            </w:r>
            <w:r w:rsidRPr="004F2478">
              <w:rPr>
                <w:b/>
                <w:color w:val="FF0000"/>
                <w:sz w:val="28"/>
                <w:szCs w:val="28"/>
                <w:lang w:val="ca-ES"/>
              </w:rPr>
              <w:t>’</w:t>
            </w:r>
            <w:r w:rsidRPr="004F2478">
              <w:rPr>
                <w:b/>
                <w:sz w:val="28"/>
                <w:szCs w:val="28"/>
                <w:lang w:val="ca-ES"/>
              </w:rPr>
              <w:t xml:space="preserve">: </w:t>
            </w:r>
            <w:r w:rsidR="00345055" w:rsidRPr="00D5654C">
              <w:rPr>
                <w:b/>
                <w:sz w:val="28"/>
                <w:szCs w:val="28"/>
                <w:lang w:val="ca-ES"/>
              </w:rPr>
              <w:t xml:space="preserve">Đ/c Nguyễn Thị Xuân Hòa </w:t>
            </w:r>
            <w:r w:rsidR="00345055" w:rsidRPr="00D5654C">
              <w:rPr>
                <w:sz w:val="28"/>
                <w:szCs w:val="28"/>
                <w:lang w:val="ca-ES"/>
              </w:rPr>
              <w:t xml:space="preserve">– TUV, Bí thư Huyện ủy </w:t>
            </w:r>
            <w:r w:rsidR="00345055">
              <w:rPr>
                <w:sz w:val="28"/>
                <w:szCs w:val="28"/>
                <w:lang w:val="ca-ES"/>
              </w:rPr>
              <w:t>dự họp đánh giá kết quả triển khai thực hiện Chương trình mục tiêu Quốc gia xây dựng nông thôn mới năm 2020; xây dựng kế hoạch năm 2021.</w:t>
            </w:r>
          </w:p>
          <w:p w:rsidR="00345055" w:rsidRPr="006777AF" w:rsidRDefault="00345055" w:rsidP="00345055">
            <w:pPr>
              <w:spacing w:before="120" w:after="120"/>
              <w:jc w:val="both"/>
              <w:rPr>
                <w:sz w:val="28"/>
                <w:szCs w:val="28"/>
                <w:lang w:val="ca-ES"/>
              </w:rPr>
            </w:pPr>
            <w:r w:rsidRPr="00345055">
              <w:rPr>
                <w:b/>
                <w:sz w:val="28"/>
                <w:szCs w:val="28"/>
                <w:lang w:val="ca-ES"/>
              </w:rPr>
              <w:t>Thành phần cùng dự</w:t>
            </w:r>
            <w:r>
              <w:rPr>
                <w:sz w:val="28"/>
                <w:szCs w:val="28"/>
                <w:lang w:val="ca-ES"/>
              </w:rPr>
              <w:t>: Đại diện lãnh đạo các Ban xây dựng Đảng Huyện ủy.</w:t>
            </w:r>
          </w:p>
          <w:p w:rsidR="001609E8" w:rsidRDefault="00345055" w:rsidP="008F43EB">
            <w:pPr>
              <w:spacing w:before="120" w:after="120"/>
              <w:jc w:val="both"/>
              <w:rPr>
                <w:sz w:val="28"/>
                <w:szCs w:val="28"/>
                <w:lang w:val="ca-ES"/>
              </w:rPr>
            </w:pPr>
            <w:r w:rsidRPr="00345055">
              <w:rPr>
                <w:b/>
                <w:sz w:val="28"/>
                <w:szCs w:val="28"/>
                <w:lang w:val="ca-ES"/>
              </w:rPr>
              <w:t>Địa điểm</w:t>
            </w:r>
            <w:r>
              <w:rPr>
                <w:sz w:val="28"/>
                <w:szCs w:val="28"/>
                <w:lang w:val="ca-ES"/>
              </w:rPr>
              <w:t>: Phòng họp UBND huyện.</w:t>
            </w:r>
          </w:p>
          <w:p w:rsidR="00D061C7" w:rsidRPr="006777AF" w:rsidRDefault="001A5B16" w:rsidP="00020153">
            <w:pPr>
              <w:spacing w:before="120" w:after="120"/>
              <w:jc w:val="both"/>
              <w:rPr>
                <w:sz w:val="28"/>
                <w:szCs w:val="28"/>
                <w:lang w:val="ca-ES"/>
              </w:rPr>
            </w:pPr>
            <w:r>
              <w:rPr>
                <w:b/>
                <w:color w:val="FF0000"/>
                <w:sz w:val="28"/>
                <w:szCs w:val="28"/>
                <w:u w:val="single"/>
                <w:lang w:val="ca-ES"/>
              </w:rPr>
              <w:t>0</w:t>
            </w:r>
            <w:r w:rsidR="00020153">
              <w:rPr>
                <w:b/>
                <w:color w:val="FF0000"/>
                <w:sz w:val="28"/>
                <w:szCs w:val="28"/>
                <w:u w:val="single"/>
                <w:lang w:val="ca-ES"/>
              </w:rPr>
              <w:t>7</w:t>
            </w:r>
            <w:r w:rsidRPr="000313FB">
              <w:rPr>
                <w:b/>
                <w:color w:val="FF0000"/>
                <w:sz w:val="28"/>
                <w:szCs w:val="28"/>
                <w:u w:val="single"/>
                <w:lang w:val="ca-ES"/>
              </w:rPr>
              <w:t>h</w:t>
            </w:r>
            <w:r w:rsidR="00020153">
              <w:rPr>
                <w:b/>
                <w:color w:val="FF0000"/>
                <w:sz w:val="28"/>
                <w:szCs w:val="28"/>
                <w:u w:val="single"/>
                <w:lang w:val="ca-ES"/>
              </w:rPr>
              <w:t>3</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020153">
              <w:rPr>
                <w:sz w:val="28"/>
                <w:szCs w:val="28"/>
                <w:lang w:val="ca-ES"/>
              </w:rPr>
              <w:t>làm việc tại trụ sở</w:t>
            </w:r>
            <w:r>
              <w:rPr>
                <w:sz w:val="28"/>
                <w:szCs w:val="28"/>
                <w:lang w:val="ca-ES"/>
              </w:rPr>
              <w:t>.</w:t>
            </w:r>
          </w:p>
        </w:tc>
      </w:tr>
      <w:tr w:rsidR="00E5669E" w:rsidRPr="00476800"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F4583C" w:rsidRDefault="00E5669E" w:rsidP="00F4583C">
            <w:pPr>
              <w:spacing w:before="120" w:after="120"/>
              <w:jc w:val="both"/>
              <w:rPr>
                <w:sz w:val="28"/>
                <w:szCs w:val="28"/>
                <w:lang w:val="ca-ES"/>
              </w:rPr>
            </w:pPr>
            <w:r>
              <w:rPr>
                <w:b/>
                <w:color w:val="FF0000"/>
                <w:sz w:val="28"/>
                <w:szCs w:val="28"/>
                <w:u w:val="single"/>
                <w:lang w:val="ca-ES"/>
              </w:rPr>
              <w:t>1</w:t>
            </w:r>
            <w:r w:rsidR="00F4583C">
              <w:rPr>
                <w:b/>
                <w:color w:val="FF0000"/>
                <w:sz w:val="28"/>
                <w:szCs w:val="28"/>
                <w:u w:val="single"/>
                <w:lang w:val="ca-ES"/>
              </w:rPr>
              <w:t>4</w:t>
            </w:r>
            <w:r w:rsidRPr="009016F6">
              <w:rPr>
                <w:b/>
                <w:color w:val="FF0000"/>
                <w:sz w:val="28"/>
                <w:szCs w:val="28"/>
                <w:u w:val="single"/>
                <w:lang w:val="ca-ES"/>
              </w:rPr>
              <w:t>h</w:t>
            </w:r>
            <w:r w:rsidR="00F4583C">
              <w:rPr>
                <w:b/>
                <w:color w:val="FF0000"/>
                <w:sz w:val="28"/>
                <w:szCs w:val="28"/>
                <w:u w:val="single"/>
                <w:lang w:val="ca-ES"/>
              </w:rPr>
              <w:t>0</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w:t>
            </w:r>
            <w:r w:rsidR="00F4583C">
              <w:rPr>
                <w:b/>
                <w:sz w:val="28"/>
                <w:szCs w:val="28"/>
                <w:lang w:val="ca-ES"/>
              </w:rPr>
              <w:t>Thường trực Huyện ủy</w:t>
            </w:r>
            <w:r w:rsidRPr="00443754">
              <w:rPr>
                <w:b/>
                <w:sz w:val="28"/>
                <w:szCs w:val="28"/>
                <w:lang w:val="ca-ES"/>
              </w:rPr>
              <w:t xml:space="preserve"> </w:t>
            </w:r>
            <w:r w:rsidR="004B0D1F" w:rsidRPr="004B0D1F">
              <w:rPr>
                <w:color w:val="000000" w:themeColor="text1"/>
                <w:sz w:val="28"/>
                <w:szCs w:val="28"/>
                <w:shd w:val="clear" w:color="auto" w:fill="FFFFFF"/>
                <w:lang w:val="vi-VN"/>
              </w:rPr>
              <w:t>chủ trì hội nghị học tập quán triệt nghị quyết Đại hội Đảng bộ tỉnh lần thứ XI, nhiệm kỳ 2020 – 2025 (bằng hình thức trực tuyến từ điểm cầu tỉnh đến điểm cầu các huyện, thị xã, thành phố và các xã, phường, thị trấn).</w:t>
            </w:r>
          </w:p>
          <w:p w:rsidR="004B0D1F" w:rsidRDefault="00F4583C" w:rsidP="00F4583C">
            <w:pPr>
              <w:spacing w:before="120" w:after="120"/>
              <w:jc w:val="both"/>
              <w:rPr>
                <w:sz w:val="28"/>
                <w:szCs w:val="28"/>
                <w:lang w:val="ca-ES"/>
              </w:rPr>
            </w:pPr>
            <w:r w:rsidRPr="00F4583C">
              <w:rPr>
                <w:b/>
                <w:sz w:val="28"/>
                <w:szCs w:val="28"/>
                <w:lang w:val="ca-ES"/>
              </w:rPr>
              <w:t>Thành phần</w:t>
            </w:r>
            <w:r>
              <w:rPr>
                <w:sz w:val="28"/>
                <w:szCs w:val="28"/>
                <w:lang w:val="ca-ES"/>
              </w:rPr>
              <w:t xml:space="preserve">: </w:t>
            </w:r>
          </w:p>
          <w:p w:rsidR="004B0D1F" w:rsidRDefault="004B0D1F" w:rsidP="00F4583C">
            <w:pPr>
              <w:spacing w:before="120" w:after="120"/>
              <w:jc w:val="both"/>
              <w:rPr>
                <w:sz w:val="28"/>
                <w:szCs w:val="28"/>
                <w:lang w:val="ca-ES"/>
              </w:rPr>
            </w:pPr>
            <w:r>
              <w:rPr>
                <w:sz w:val="28"/>
                <w:szCs w:val="28"/>
                <w:lang w:val="ca-ES"/>
              </w:rPr>
              <w:t xml:space="preserve">* </w:t>
            </w:r>
            <w:r w:rsidRPr="004B0D1F">
              <w:rPr>
                <w:i/>
                <w:sz w:val="28"/>
                <w:szCs w:val="28"/>
                <w:lang w:val="ca-ES"/>
              </w:rPr>
              <w:t>Điểm cầu tại hội trường UBND huyện</w:t>
            </w:r>
            <w:r>
              <w:rPr>
                <w:sz w:val="28"/>
                <w:szCs w:val="28"/>
                <w:lang w:val="ca-ES"/>
              </w:rPr>
              <w:t>: Các đồng chí Ủy viên Ban Chấp hành Đảng bộ huyện (riêng các đồng chí là Bí thư các đảng ủy xã, thị trấn chủ trì tại điểm cầu của địa phương); các đồng chí Ủy viên UBKT Huyện ủy; Trưởng</w:t>
            </w:r>
            <w:r w:rsidR="008325D7">
              <w:rPr>
                <w:sz w:val="28"/>
                <w:szCs w:val="28"/>
                <w:lang w:val="ca-ES"/>
              </w:rPr>
              <w:t>, phó</w:t>
            </w:r>
            <w:r>
              <w:rPr>
                <w:sz w:val="28"/>
                <w:szCs w:val="28"/>
                <w:lang w:val="ca-ES"/>
              </w:rPr>
              <w:t xml:space="preserve"> các phòng, ban, ngành, MTTQ, đoàn thể huyện; Bí thư các đảng bộ, chi bộ trực thuộc Huyện ủy </w:t>
            </w:r>
            <w:r w:rsidRPr="00236330">
              <w:rPr>
                <w:i/>
                <w:sz w:val="28"/>
                <w:szCs w:val="28"/>
                <w:lang w:val="ca-ES"/>
              </w:rPr>
              <w:t>(Giao BTG Huyện ủy chủ trì phối hợp với VPHU, VPHĐND-UBND huyện, Trung tâm Y tế huyện chuẩn bị các nội dung phục vụ Hội nghị)</w:t>
            </w:r>
            <w:r>
              <w:rPr>
                <w:sz w:val="28"/>
                <w:szCs w:val="28"/>
                <w:lang w:val="ca-ES"/>
              </w:rPr>
              <w:t>.</w:t>
            </w:r>
          </w:p>
          <w:p w:rsidR="00E5669E" w:rsidRPr="00D237F5" w:rsidRDefault="004B0D1F" w:rsidP="00635F37">
            <w:pPr>
              <w:spacing w:before="120" w:after="120"/>
              <w:jc w:val="both"/>
              <w:rPr>
                <w:sz w:val="28"/>
                <w:szCs w:val="28"/>
                <w:lang w:val="ca-ES"/>
              </w:rPr>
            </w:pPr>
            <w:r>
              <w:rPr>
                <w:sz w:val="28"/>
                <w:szCs w:val="28"/>
                <w:lang w:val="ca-ES"/>
              </w:rPr>
              <w:t xml:space="preserve">* </w:t>
            </w:r>
            <w:r w:rsidRPr="004B0D1F">
              <w:rPr>
                <w:i/>
                <w:sz w:val="28"/>
                <w:szCs w:val="28"/>
                <w:lang w:val="ca-ES"/>
              </w:rPr>
              <w:t>Điểm cầu tại UBND các xã, thị trấn</w:t>
            </w:r>
            <w:r>
              <w:rPr>
                <w:sz w:val="28"/>
                <w:szCs w:val="28"/>
                <w:lang w:val="ca-ES"/>
              </w:rPr>
              <w:t>: Các đồng chí Ủy viên Ban Chấp hành Đảng bộ xã, thị trấn; cán bộ chủ chốt cấp xã.</w:t>
            </w:r>
          </w:p>
        </w:tc>
      </w:tr>
      <w:tr w:rsidR="00E5669E" w:rsidRPr="0054624C" w:rsidTr="00BD4BDC">
        <w:trPr>
          <w:trHeight w:val="77"/>
        </w:trPr>
        <w:tc>
          <w:tcPr>
            <w:tcW w:w="10632" w:type="dxa"/>
            <w:gridSpan w:val="2"/>
            <w:vAlign w:val="center"/>
          </w:tcPr>
          <w:p w:rsidR="00E5669E" w:rsidRPr="0087460C" w:rsidRDefault="00E5669E" w:rsidP="00A2437D">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A2437D">
              <w:rPr>
                <w:b/>
                <w:color w:val="FF0000"/>
                <w:sz w:val="28"/>
                <w:szCs w:val="28"/>
                <w:lang w:val="ca-ES"/>
              </w:rPr>
              <w:t>05</w:t>
            </w:r>
            <w:r>
              <w:rPr>
                <w:b/>
                <w:color w:val="FF0000"/>
                <w:sz w:val="28"/>
                <w:szCs w:val="28"/>
                <w:lang w:val="ca-ES"/>
              </w:rPr>
              <w:t>/</w:t>
            </w:r>
            <w:r w:rsidR="00A2437D">
              <w:rPr>
                <w:b/>
                <w:color w:val="FF0000"/>
                <w:sz w:val="28"/>
                <w:szCs w:val="28"/>
                <w:lang w:val="ca-ES"/>
              </w:rPr>
              <w:t>3</w:t>
            </w:r>
            <w:r w:rsidRPr="007651B0">
              <w:rPr>
                <w:b/>
                <w:color w:val="FF0000"/>
                <w:sz w:val="28"/>
                <w:szCs w:val="28"/>
                <w:lang w:val="ca-ES"/>
              </w:rPr>
              <w:t>)</w:t>
            </w:r>
          </w:p>
        </w:tc>
      </w:tr>
      <w:tr w:rsidR="00E5669E" w:rsidRPr="00476800"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SÁNG</w:t>
            </w:r>
          </w:p>
        </w:tc>
        <w:tc>
          <w:tcPr>
            <w:tcW w:w="9497" w:type="dxa"/>
          </w:tcPr>
          <w:p w:rsidR="00A647C4" w:rsidRDefault="00A647C4" w:rsidP="00A647C4">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4F2478">
              <w:rPr>
                <w:sz w:val="28"/>
                <w:szCs w:val="28"/>
                <w:lang w:val="ca-ES"/>
              </w:rPr>
              <w:t xml:space="preserve"> </w:t>
            </w:r>
            <w:r>
              <w:rPr>
                <w:sz w:val="28"/>
                <w:szCs w:val="28"/>
                <w:lang w:val="ca-ES"/>
              </w:rPr>
              <w:t>làm việc với Ban Thường vụ Đảng ủy xã An Phú về tình hình thực hiện nhiệm vụ 02 tháng đầu năm; công tác chuẩn bị bầu cử.</w:t>
            </w:r>
          </w:p>
          <w:p w:rsidR="00A647C4" w:rsidRDefault="00A647C4" w:rsidP="00A647C4">
            <w:pPr>
              <w:spacing w:before="120" w:after="120"/>
              <w:jc w:val="both"/>
              <w:rPr>
                <w:sz w:val="28"/>
                <w:szCs w:val="28"/>
                <w:lang w:val="ca-ES"/>
              </w:rPr>
            </w:pPr>
            <w:r w:rsidRPr="002A328E">
              <w:rPr>
                <w:b/>
                <w:sz w:val="28"/>
                <w:szCs w:val="28"/>
                <w:lang w:val="ca-ES"/>
              </w:rPr>
              <w:t>Thành phần</w:t>
            </w:r>
            <w:r>
              <w:rPr>
                <w:sz w:val="28"/>
                <w:szCs w:val="28"/>
                <w:lang w:val="ca-ES"/>
              </w:rPr>
              <w:t>: Đ/c Nguyễn Văn Hạ - UVTV, Phó Chủ tịch UBND huyện. Đại diện lãnh đạo: HĐND, UBMTTQVN huyện, các Ban xây dựng Đảng, VPHU, VPHĐND-UBND huyện và một số cơ quan chuyên môn của UBND huyện (do UBND huyện bố trí). Ban Thường vụ Đảng ủy, Ủy ban bầu cử của xã An Phú.</w:t>
            </w:r>
          </w:p>
          <w:p w:rsidR="0058098F" w:rsidRDefault="00A647C4" w:rsidP="00C65DE4">
            <w:pPr>
              <w:spacing w:before="120" w:after="120"/>
              <w:jc w:val="both"/>
              <w:rPr>
                <w:sz w:val="28"/>
                <w:szCs w:val="28"/>
                <w:lang w:val="ca-ES"/>
              </w:rPr>
            </w:pPr>
            <w:r w:rsidRPr="000E331A">
              <w:rPr>
                <w:b/>
                <w:sz w:val="28"/>
                <w:szCs w:val="28"/>
                <w:lang w:val="ca-ES"/>
              </w:rPr>
              <w:t>Địa điểm</w:t>
            </w:r>
            <w:r>
              <w:rPr>
                <w:sz w:val="28"/>
                <w:szCs w:val="28"/>
                <w:lang w:val="ca-ES"/>
              </w:rPr>
              <w:t>: Đảng ủy xã An Phú</w:t>
            </w:r>
            <w:r w:rsidRPr="004F2478">
              <w:rPr>
                <w:sz w:val="28"/>
                <w:szCs w:val="28"/>
                <w:lang w:val="ca-ES"/>
              </w:rPr>
              <w:t>.</w:t>
            </w:r>
          </w:p>
          <w:p w:rsidR="001A5B16" w:rsidRPr="00CE2516" w:rsidRDefault="001A5B16" w:rsidP="00C65DE4">
            <w:pPr>
              <w:spacing w:before="120" w:after="120"/>
              <w:jc w:val="both"/>
              <w:rPr>
                <w:sz w:val="28"/>
                <w:szCs w:val="28"/>
                <w:lang w:val="ca-ES"/>
              </w:rPr>
            </w:pPr>
            <w:r>
              <w:rPr>
                <w:b/>
                <w:color w:val="FF0000"/>
                <w:sz w:val="28"/>
                <w:szCs w:val="28"/>
                <w:u w:val="single"/>
                <w:lang w:val="ca-ES"/>
              </w:rPr>
              <w:t>07</w:t>
            </w:r>
            <w:r w:rsidRPr="00252EA6">
              <w:rPr>
                <w:b/>
                <w:color w:val="FF0000"/>
                <w:sz w:val="28"/>
                <w:szCs w:val="28"/>
                <w:u w:val="single"/>
                <w:lang w:val="ca-ES"/>
              </w:rPr>
              <w:t>h</w:t>
            </w:r>
            <w:r>
              <w:rPr>
                <w:b/>
                <w:color w:val="FF0000"/>
                <w:sz w:val="28"/>
                <w:szCs w:val="28"/>
                <w:u w:val="single"/>
                <w:lang w:val="ca-ES"/>
              </w:rPr>
              <w:t>3</w:t>
            </w:r>
            <w:r w:rsidRPr="00252EA6">
              <w:rPr>
                <w:b/>
                <w:color w:val="FF0000"/>
                <w:sz w:val="28"/>
                <w:szCs w:val="28"/>
                <w:u w:val="single"/>
                <w:lang w:val="ca-ES"/>
              </w:rPr>
              <w:t>0’</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w:t>
            </w:r>
          </w:p>
        </w:tc>
      </w:tr>
      <w:tr w:rsidR="00E5669E" w:rsidRPr="00476800"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CHIỀU</w:t>
            </w:r>
          </w:p>
        </w:tc>
        <w:tc>
          <w:tcPr>
            <w:tcW w:w="9497" w:type="dxa"/>
          </w:tcPr>
          <w:p w:rsidR="00E5669E" w:rsidRPr="00D20E17" w:rsidRDefault="00E5669E" w:rsidP="003F126F">
            <w:pPr>
              <w:spacing w:before="100" w:after="10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0E160B">
              <w:rPr>
                <w:b/>
                <w:sz w:val="28"/>
                <w:szCs w:val="28"/>
                <w:lang w:val="ca-ES"/>
              </w:rPr>
              <w:t xml:space="preserve">Đ/c Nguyễn Thị Xuân Hòa </w:t>
            </w:r>
            <w:r w:rsidRPr="000E160B">
              <w:rPr>
                <w:sz w:val="28"/>
                <w:szCs w:val="28"/>
                <w:lang w:val="ca-ES"/>
              </w:rPr>
              <w:t>– TUV, Bí thư Huyện ủy</w:t>
            </w:r>
            <w:r w:rsidR="003F126F">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E331A">
              <w:rPr>
                <w:sz w:val="28"/>
                <w:szCs w:val="28"/>
                <w:lang w:val="ca-ES"/>
              </w:rPr>
              <w:t xml:space="preserve"> 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lastRenderedPageBreak/>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476800" w:rsidP="00B72FCB">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A5" w:rsidRDefault="00E223A5">
      <w:r>
        <w:separator/>
      </w:r>
    </w:p>
  </w:endnote>
  <w:endnote w:type="continuationSeparator" w:id="0">
    <w:p w:rsidR="00E223A5" w:rsidRDefault="00E2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A5" w:rsidRDefault="00E223A5">
      <w:r>
        <w:separator/>
      </w:r>
    </w:p>
  </w:footnote>
  <w:footnote w:type="continuationSeparator" w:id="0">
    <w:p w:rsidR="00E223A5" w:rsidRDefault="00E2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476800" w:rsidRPr="00476800">
      <w:rPr>
        <w:noProof/>
        <w:lang w:val="vi-VN" w:eastAsia="vi-VN"/>
      </w:rPr>
      <w:t>3</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E06"/>
    <w:rsid w:val="00004AC0"/>
    <w:rsid w:val="00005574"/>
    <w:rsid w:val="0000662B"/>
    <w:rsid w:val="0001006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70EB"/>
    <w:rsid w:val="00037574"/>
    <w:rsid w:val="00037E9D"/>
    <w:rsid w:val="0004033C"/>
    <w:rsid w:val="00040D1F"/>
    <w:rsid w:val="000410CE"/>
    <w:rsid w:val="00041A54"/>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596F"/>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88E"/>
    <w:rsid w:val="00111BD7"/>
    <w:rsid w:val="00111CC2"/>
    <w:rsid w:val="00111E69"/>
    <w:rsid w:val="00112E11"/>
    <w:rsid w:val="00113E00"/>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278FB"/>
    <w:rsid w:val="001279F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0E00"/>
    <w:rsid w:val="0015154C"/>
    <w:rsid w:val="0015164D"/>
    <w:rsid w:val="00151A5F"/>
    <w:rsid w:val="0015259E"/>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7EF"/>
    <w:rsid w:val="001758D9"/>
    <w:rsid w:val="00175B20"/>
    <w:rsid w:val="00175C5E"/>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16"/>
    <w:rsid w:val="001A5B67"/>
    <w:rsid w:val="001B01A2"/>
    <w:rsid w:val="001B0205"/>
    <w:rsid w:val="001B0CD7"/>
    <w:rsid w:val="001B102F"/>
    <w:rsid w:val="001B25F5"/>
    <w:rsid w:val="001B3354"/>
    <w:rsid w:val="001B491E"/>
    <w:rsid w:val="001B4CAA"/>
    <w:rsid w:val="001B4E7D"/>
    <w:rsid w:val="001B4F0E"/>
    <w:rsid w:val="001B4F5C"/>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BD9"/>
    <w:rsid w:val="001F55AD"/>
    <w:rsid w:val="001F571C"/>
    <w:rsid w:val="001F5892"/>
    <w:rsid w:val="001F5D53"/>
    <w:rsid w:val="001F690A"/>
    <w:rsid w:val="001F6FC6"/>
    <w:rsid w:val="001F7820"/>
    <w:rsid w:val="00200DB4"/>
    <w:rsid w:val="0020117F"/>
    <w:rsid w:val="0020153D"/>
    <w:rsid w:val="002016F8"/>
    <w:rsid w:val="00202CBB"/>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2E7"/>
    <w:rsid w:val="002575A9"/>
    <w:rsid w:val="002579DD"/>
    <w:rsid w:val="00257E3F"/>
    <w:rsid w:val="00260876"/>
    <w:rsid w:val="00260D12"/>
    <w:rsid w:val="0026109A"/>
    <w:rsid w:val="002629A6"/>
    <w:rsid w:val="002629F7"/>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CB9"/>
    <w:rsid w:val="002B40DE"/>
    <w:rsid w:val="002B4315"/>
    <w:rsid w:val="002B55F8"/>
    <w:rsid w:val="002B5BC4"/>
    <w:rsid w:val="002B6000"/>
    <w:rsid w:val="002B6D90"/>
    <w:rsid w:val="002B7062"/>
    <w:rsid w:val="002B70AA"/>
    <w:rsid w:val="002B73E7"/>
    <w:rsid w:val="002B7B32"/>
    <w:rsid w:val="002C0902"/>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232C"/>
    <w:rsid w:val="002E572B"/>
    <w:rsid w:val="002E5A91"/>
    <w:rsid w:val="002E5C65"/>
    <w:rsid w:val="002E65BF"/>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341"/>
    <w:rsid w:val="00345DD2"/>
    <w:rsid w:val="003473D5"/>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2305"/>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126F"/>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76800"/>
    <w:rsid w:val="0048060F"/>
    <w:rsid w:val="00481108"/>
    <w:rsid w:val="00481210"/>
    <w:rsid w:val="004815DD"/>
    <w:rsid w:val="0048213B"/>
    <w:rsid w:val="0048271F"/>
    <w:rsid w:val="00482FCA"/>
    <w:rsid w:val="00484030"/>
    <w:rsid w:val="004848F7"/>
    <w:rsid w:val="00484B16"/>
    <w:rsid w:val="00484EE2"/>
    <w:rsid w:val="0048554B"/>
    <w:rsid w:val="0048682D"/>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BC"/>
    <w:rsid w:val="0055166C"/>
    <w:rsid w:val="00555D46"/>
    <w:rsid w:val="005561E6"/>
    <w:rsid w:val="005564E5"/>
    <w:rsid w:val="005569A4"/>
    <w:rsid w:val="00556A5C"/>
    <w:rsid w:val="005575AB"/>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70FD"/>
    <w:rsid w:val="00567D29"/>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32E"/>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43B3"/>
    <w:rsid w:val="00625423"/>
    <w:rsid w:val="00625F41"/>
    <w:rsid w:val="00626A3A"/>
    <w:rsid w:val="00626B23"/>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C2B"/>
    <w:rsid w:val="006414BF"/>
    <w:rsid w:val="006419C9"/>
    <w:rsid w:val="00641BCD"/>
    <w:rsid w:val="00641D18"/>
    <w:rsid w:val="00641F71"/>
    <w:rsid w:val="0064276F"/>
    <w:rsid w:val="00642E14"/>
    <w:rsid w:val="006438DA"/>
    <w:rsid w:val="00643923"/>
    <w:rsid w:val="00643BD4"/>
    <w:rsid w:val="006441FA"/>
    <w:rsid w:val="00644910"/>
    <w:rsid w:val="00644D2F"/>
    <w:rsid w:val="00645504"/>
    <w:rsid w:val="006462CA"/>
    <w:rsid w:val="006471DB"/>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3916"/>
    <w:rsid w:val="006E3BFA"/>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B019F"/>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53E"/>
    <w:rsid w:val="007C7A0E"/>
    <w:rsid w:val="007C7F1A"/>
    <w:rsid w:val="007D1964"/>
    <w:rsid w:val="007D1BBA"/>
    <w:rsid w:val="007D1BEA"/>
    <w:rsid w:val="007D1EED"/>
    <w:rsid w:val="007D24A1"/>
    <w:rsid w:val="007D33A4"/>
    <w:rsid w:val="007D3E54"/>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4986"/>
    <w:rsid w:val="008E5244"/>
    <w:rsid w:val="008E58E1"/>
    <w:rsid w:val="008E6460"/>
    <w:rsid w:val="008E6B30"/>
    <w:rsid w:val="008E6DD7"/>
    <w:rsid w:val="008E700B"/>
    <w:rsid w:val="008E778C"/>
    <w:rsid w:val="008E7C8F"/>
    <w:rsid w:val="008F06E8"/>
    <w:rsid w:val="008F16BE"/>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5C4"/>
    <w:rsid w:val="00923D10"/>
    <w:rsid w:val="0092450A"/>
    <w:rsid w:val="00924B4A"/>
    <w:rsid w:val="0092506B"/>
    <w:rsid w:val="00926A85"/>
    <w:rsid w:val="00927100"/>
    <w:rsid w:val="0092747C"/>
    <w:rsid w:val="009275E1"/>
    <w:rsid w:val="00927F8D"/>
    <w:rsid w:val="009300C0"/>
    <w:rsid w:val="00930440"/>
    <w:rsid w:val="00930664"/>
    <w:rsid w:val="009328AD"/>
    <w:rsid w:val="00932934"/>
    <w:rsid w:val="00933404"/>
    <w:rsid w:val="00933409"/>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6B08"/>
    <w:rsid w:val="009A7A6B"/>
    <w:rsid w:val="009B1327"/>
    <w:rsid w:val="009B1401"/>
    <w:rsid w:val="009B3085"/>
    <w:rsid w:val="009B467B"/>
    <w:rsid w:val="009B563D"/>
    <w:rsid w:val="009B571D"/>
    <w:rsid w:val="009B6335"/>
    <w:rsid w:val="009B7152"/>
    <w:rsid w:val="009B72B0"/>
    <w:rsid w:val="009C01A9"/>
    <w:rsid w:val="009C19D3"/>
    <w:rsid w:val="009C1E16"/>
    <w:rsid w:val="009C3229"/>
    <w:rsid w:val="009C36BF"/>
    <w:rsid w:val="009C42FE"/>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4F0"/>
    <w:rsid w:val="00A136A8"/>
    <w:rsid w:val="00A13947"/>
    <w:rsid w:val="00A145CC"/>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24D"/>
    <w:rsid w:val="00A41996"/>
    <w:rsid w:val="00A41E0F"/>
    <w:rsid w:val="00A42096"/>
    <w:rsid w:val="00A42B40"/>
    <w:rsid w:val="00A43951"/>
    <w:rsid w:val="00A43E47"/>
    <w:rsid w:val="00A43EAF"/>
    <w:rsid w:val="00A444AE"/>
    <w:rsid w:val="00A44C75"/>
    <w:rsid w:val="00A4577B"/>
    <w:rsid w:val="00A45AFE"/>
    <w:rsid w:val="00A4648F"/>
    <w:rsid w:val="00A5158B"/>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57A15"/>
    <w:rsid w:val="00B61403"/>
    <w:rsid w:val="00B6161D"/>
    <w:rsid w:val="00B61D04"/>
    <w:rsid w:val="00B63993"/>
    <w:rsid w:val="00B64223"/>
    <w:rsid w:val="00B64291"/>
    <w:rsid w:val="00B645B3"/>
    <w:rsid w:val="00B64689"/>
    <w:rsid w:val="00B648D2"/>
    <w:rsid w:val="00B64C94"/>
    <w:rsid w:val="00B65AB6"/>
    <w:rsid w:val="00B65EB9"/>
    <w:rsid w:val="00B66F10"/>
    <w:rsid w:val="00B70927"/>
    <w:rsid w:val="00B71374"/>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3B86"/>
    <w:rsid w:val="00BD4BDC"/>
    <w:rsid w:val="00BD5424"/>
    <w:rsid w:val="00BD7501"/>
    <w:rsid w:val="00BE11DD"/>
    <w:rsid w:val="00BE1C15"/>
    <w:rsid w:val="00BE1E29"/>
    <w:rsid w:val="00BE2658"/>
    <w:rsid w:val="00BE2EB8"/>
    <w:rsid w:val="00BE2ECF"/>
    <w:rsid w:val="00BE3C7C"/>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0C"/>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2028"/>
    <w:rsid w:val="00C62164"/>
    <w:rsid w:val="00C62C5A"/>
    <w:rsid w:val="00C62F65"/>
    <w:rsid w:val="00C63108"/>
    <w:rsid w:val="00C63CA5"/>
    <w:rsid w:val="00C63D93"/>
    <w:rsid w:val="00C64701"/>
    <w:rsid w:val="00C64814"/>
    <w:rsid w:val="00C65DE4"/>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52A"/>
    <w:rsid w:val="00CB5422"/>
    <w:rsid w:val="00CC01B8"/>
    <w:rsid w:val="00CC0677"/>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F0009"/>
    <w:rsid w:val="00CF0094"/>
    <w:rsid w:val="00CF01B1"/>
    <w:rsid w:val="00CF0412"/>
    <w:rsid w:val="00CF1301"/>
    <w:rsid w:val="00CF1C81"/>
    <w:rsid w:val="00CF254E"/>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3840"/>
    <w:rsid w:val="00D55948"/>
    <w:rsid w:val="00D55BE6"/>
    <w:rsid w:val="00D55F86"/>
    <w:rsid w:val="00D5654C"/>
    <w:rsid w:val="00D5661D"/>
    <w:rsid w:val="00D56EBD"/>
    <w:rsid w:val="00D60AA3"/>
    <w:rsid w:val="00D610E2"/>
    <w:rsid w:val="00D61F6F"/>
    <w:rsid w:val="00D62775"/>
    <w:rsid w:val="00D62D56"/>
    <w:rsid w:val="00D64CCF"/>
    <w:rsid w:val="00D66415"/>
    <w:rsid w:val="00D66545"/>
    <w:rsid w:val="00D700F9"/>
    <w:rsid w:val="00D711DA"/>
    <w:rsid w:val="00D714E4"/>
    <w:rsid w:val="00D72E3C"/>
    <w:rsid w:val="00D7351A"/>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6A59"/>
    <w:rsid w:val="00DA6BFA"/>
    <w:rsid w:val="00DA7631"/>
    <w:rsid w:val="00DB087F"/>
    <w:rsid w:val="00DB0BC0"/>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5A8D"/>
    <w:rsid w:val="00DD6519"/>
    <w:rsid w:val="00DD665E"/>
    <w:rsid w:val="00DD75AA"/>
    <w:rsid w:val="00DD774D"/>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730A"/>
    <w:rsid w:val="00E17C26"/>
    <w:rsid w:val="00E17DB0"/>
    <w:rsid w:val="00E20319"/>
    <w:rsid w:val="00E20A8C"/>
    <w:rsid w:val="00E20DFB"/>
    <w:rsid w:val="00E20F8B"/>
    <w:rsid w:val="00E21005"/>
    <w:rsid w:val="00E21384"/>
    <w:rsid w:val="00E2144D"/>
    <w:rsid w:val="00E21723"/>
    <w:rsid w:val="00E223A5"/>
    <w:rsid w:val="00E23583"/>
    <w:rsid w:val="00E239E2"/>
    <w:rsid w:val="00E24802"/>
    <w:rsid w:val="00E255A1"/>
    <w:rsid w:val="00E2633B"/>
    <w:rsid w:val="00E26FB8"/>
    <w:rsid w:val="00E27B25"/>
    <w:rsid w:val="00E30E2B"/>
    <w:rsid w:val="00E3101C"/>
    <w:rsid w:val="00E315F7"/>
    <w:rsid w:val="00E317EF"/>
    <w:rsid w:val="00E32673"/>
    <w:rsid w:val="00E347AE"/>
    <w:rsid w:val="00E351DB"/>
    <w:rsid w:val="00E4049F"/>
    <w:rsid w:val="00E40A45"/>
    <w:rsid w:val="00E411AF"/>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9E"/>
    <w:rsid w:val="00E567F2"/>
    <w:rsid w:val="00E56F48"/>
    <w:rsid w:val="00E57523"/>
    <w:rsid w:val="00E57DFD"/>
    <w:rsid w:val="00E6128B"/>
    <w:rsid w:val="00E6149D"/>
    <w:rsid w:val="00E61F92"/>
    <w:rsid w:val="00E6244A"/>
    <w:rsid w:val="00E6258B"/>
    <w:rsid w:val="00E62F48"/>
    <w:rsid w:val="00E63298"/>
    <w:rsid w:val="00E6395F"/>
    <w:rsid w:val="00E63FE9"/>
    <w:rsid w:val="00E64085"/>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2694"/>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206"/>
    <w:rsid w:val="00EB5E91"/>
    <w:rsid w:val="00EB69C5"/>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4FDE"/>
    <w:rsid w:val="00F75749"/>
    <w:rsid w:val="00F75B0F"/>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3A6"/>
    <w:rsid w:val="00FA5492"/>
    <w:rsid w:val="00FA5967"/>
    <w:rsid w:val="00FA5B46"/>
    <w:rsid w:val="00FA5FB1"/>
    <w:rsid w:val="00FA6C6C"/>
    <w:rsid w:val="00FA74A4"/>
    <w:rsid w:val="00FA7773"/>
    <w:rsid w:val="00FA79E1"/>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7B00"/>
    <w:rsid w:val="00FD0A68"/>
    <w:rsid w:val="00FD0DA4"/>
    <w:rsid w:val="00FD11B6"/>
    <w:rsid w:val="00FD15B7"/>
    <w:rsid w:val="00FD1661"/>
    <w:rsid w:val="00FD2101"/>
    <w:rsid w:val="00FD235F"/>
    <w:rsid w:val="00FD25F5"/>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479C"/>
    <w:rsid w:val="00FF4C42"/>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1075-917A-47FF-AD0F-98F15D8A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2952</TotalTime>
  <Pages>4</Pages>
  <Words>1015</Words>
  <Characters>5792</Characters>
  <Application>Microsoft Office Word</Application>
  <DocSecurity>0</DocSecurity>
  <PresentationFormat/>
  <Lines>48</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725</cp:revision>
  <cp:lastPrinted>2021-02-22T02:38:00Z</cp:lastPrinted>
  <dcterms:created xsi:type="dcterms:W3CDTF">2020-11-23T03:26:00Z</dcterms:created>
  <dcterms:modified xsi:type="dcterms:W3CDTF">2021-03-01T06:35:00Z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