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DEC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B505CE">
        <w:rPr>
          <w:b/>
          <w:color w:val="FF0000"/>
          <w:sz w:val="28"/>
          <w:szCs w:val="28"/>
        </w:rPr>
        <w:t>0</w:t>
      </w:r>
      <w:r w:rsidR="00CC782F">
        <w:rPr>
          <w:b/>
          <w:color w:val="FF0000"/>
          <w:sz w:val="28"/>
          <w:szCs w:val="28"/>
        </w:rPr>
        <w:t>5</w:t>
      </w:r>
      <w:r w:rsidR="0068300B" w:rsidRPr="00CD78AD">
        <w:rPr>
          <w:sz w:val="28"/>
          <w:szCs w:val="28"/>
        </w:rPr>
        <w:t>/202</w:t>
      </w:r>
      <w:r w:rsidR="00B505CE">
        <w:rPr>
          <w:sz w:val="28"/>
          <w:szCs w:val="28"/>
        </w:rPr>
        <w:t>1</w:t>
      </w:r>
      <w:r w:rsidR="0068300B" w:rsidRPr="00CD78AD">
        <w:rPr>
          <w:sz w:val="28"/>
          <w:szCs w:val="28"/>
        </w:rPr>
        <w:t xml:space="preserve"> từ ngày </w:t>
      </w:r>
      <w:r w:rsidR="00CC782F">
        <w:rPr>
          <w:b/>
          <w:color w:val="FF0000"/>
          <w:sz w:val="28"/>
          <w:szCs w:val="28"/>
        </w:rPr>
        <w:t>31</w:t>
      </w:r>
      <w:r w:rsidR="007D3E54" w:rsidRPr="00CD78AD">
        <w:rPr>
          <w:sz w:val="28"/>
          <w:szCs w:val="28"/>
        </w:rPr>
        <w:t>/</w:t>
      </w:r>
      <w:r w:rsidR="00B505CE">
        <w:rPr>
          <w:sz w:val="28"/>
          <w:szCs w:val="28"/>
        </w:rPr>
        <w:t>01</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CC782F">
        <w:rPr>
          <w:b/>
          <w:color w:val="FF0000"/>
          <w:sz w:val="28"/>
          <w:szCs w:val="28"/>
        </w:rPr>
        <w:t>05</w:t>
      </w:r>
      <w:r w:rsidR="00A6307E" w:rsidRPr="00CD78AD">
        <w:rPr>
          <w:sz w:val="28"/>
          <w:szCs w:val="28"/>
        </w:rPr>
        <w:t>/</w:t>
      </w:r>
      <w:r w:rsidR="00543767">
        <w:rPr>
          <w:sz w:val="28"/>
          <w:szCs w:val="28"/>
        </w:rPr>
        <w:t>0</w:t>
      </w:r>
      <w:r w:rsidR="00CC782F">
        <w:rPr>
          <w:sz w:val="28"/>
          <w:szCs w:val="28"/>
        </w:rPr>
        <w:t>2</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E5669E" w:rsidP="00E5669E">
            <w:pPr>
              <w:spacing w:before="120" w:after="120"/>
              <w:jc w:val="center"/>
              <w:rPr>
                <w:b/>
                <w:color w:val="FF0000"/>
                <w:sz w:val="28"/>
                <w:szCs w:val="28"/>
                <w:u w:val="single"/>
                <w:lang w:val="ca-ES"/>
              </w:rPr>
            </w:pPr>
            <w:r>
              <w:rPr>
                <w:b/>
                <w:color w:val="FF0000"/>
                <w:sz w:val="28"/>
                <w:szCs w:val="28"/>
              </w:rPr>
              <w:t>CHỦ NHẬT</w:t>
            </w:r>
            <w:r w:rsidR="00AB146C" w:rsidRPr="007651B0">
              <w:rPr>
                <w:b/>
                <w:color w:val="FF0000"/>
                <w:sz w:val="28"/>
                <w:szCs w:val="28"/>
              </w:rPr>
              <w:t xml:space="preserve"> (</w:t>
            </w:r>
            <w:r>
              <w:rPr>
                <w:b/>
                <w:color w:val="FF0000"/>
                <w:sz w:val="28"/>
                <w:szCs w:val="28"/>
              </w:rPr>
              <w:t>31</w:t>
            </w:r>
            <w:r w:rsidR="00B505CE">
              <w:rPr>
                <w:b/>
                <w:color w:val="FF0000"/>
                <w:sz w:val="28"/>
                <w:szCs w:val="28"/>
              </w:rPr>
              <w:t>/0</w:t>
            </w:r>
            <w:r>
              <w:rPr>
                <w:b/>
                <w:color w:val="FF0000"/>
                <w:sz w:val="28"/>
                <w:szCs w:val="28"/>
              </w:rPr>
              <w:t>1</w:t>
            </w:r>
            <w:r w:rsidR="00AB146C" w:rsidRPr="007651B0">
              <w:rPr>
                <w:b/>
                <w:color w:val="FF0000"/>
                <w:sz w:val="28"/>
                <w:szCs w:val="28"/>
              </w:rPr>
              <w:t>)</w:t>
            </w:r>
          </w:p>
        </w:tc>
      </w:tr>
      <w:tr w:rsidR="00AB146C" w:rsidRPr="00CC782F" w:rsidTr="00BD4BDC">
        <w:trPr>
          <w:trHeight w:val="585"/>
        </w:trPr>
        <w:tc>
          <w:tcPr>
            <w:tcW w:w="1135" w:type="dxa"/>
            <w:vAlign w:val="center"/>
          </w:tcPr>
          <w:p w:rsidR="00AB146C" w:rsidRPr="00CD78AD" w:rsidRDefault="00E5669E" w:rsidP="00AB146C">
            <w:pPr>
              <w:spacing w:before="60" w:after="60"/>
              <w:rPr>
                <w:b/>
                <w:sz w:val="28"/>
                <w:szCs w:val="28"/>
              </w:rPr>
            </w:pPr>
            <w:r>
              <w:rPr>
                <w:b/>
                <w:sz w:val="28"/>
                <w:szCs w:val="28"/>
              </w:rPr>
              <w:t>CHIỀU</w:t>
            </w:r>
          </w:p>
        </w:tc>
        <w:tc>
          <w:tcPr>
            <w:tcW w:w="9497" w:type="dxa"/>
          </w:tcPr>
          <w:p w:rsidR="002371C4" w:rsidRDefault="00E5669E" w:rsidP="006441FA">
            <w:pPr>
              <w:spacing w:before="100" w:after="100"/>
              <w:jc w:val="both"/>
              <w:rPr>
                <w:sz w:val="28"/>
                <w:szCs w:val="28"/>
              </w:rPr>
            </w:pPr>
            <w:r>
              <w:rPr>
                <w:b/>
                <w:color w:val="FF0000"/>
                <w:sz w:val="28"/>
                <w:szCs w:val="28"/>
                <w:u w:val="single"/>
              </w:rPr>
              <w:t>15</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dự Chương trình văn nghệ, ẩm thực, giao lưu Cồng Chiêng mừng Đảng, mừng xuân Tân Sửu năm 2021.</w:t>
            </w:r>
          </w:p>
          <w:p w:rsidR="00E5669E" w:rsidRPr="002371C4" w:rsidRDefault="00E5669E" w:rsidP="00E5669E">
            <w:pPr>
              <w:spacing w:before="100" w:after="100"/>
              <w:jc w:val="both"/>
              <w:rPr>
                <w:sz w:val="28"/>
                <w:szCs w:val="28"/>
                <w:lang w:val="ca-ES"/>
              </w:rPr>
            </w:pPr>
            <w:r w:rsidRPr="00E5669E">
              <w:rPr>
                <w:b/>
                <w:sz w:val="28"/>
                <w:szCs w:val="28"/>
              </w:rPr>
              <w:t>Địa điểm</w:t>
            </w:r>
            <w:r>
              <w:rPr>
                <w:sz w:val="28"/>
                <w:szCs w:val="28"/>
              </w:rPr>
              <w:t>: Trung tâm Văn hóa – Thể thao xã An Khương.</w:t>
            </w:r>
          </w:p>
        </w:tc>
      </w:tr>
      <w:tr w:rsidR="00E5669E" w:rsidRPr="00CC782F" w:rsidTr="001E7D0C">
        <w:trPr>
          <w:trHeight w:val="585"/>
        </w:trPr>
        <w:tc>
          <w:tcPr>
            <w:tcW w:w="10632" w:type="dxa"/>
            <w:gridSpan w:val="2"/>
            <w:vAlign w:val="center"/>
          </w:tcPr>
          <w:p w:rsidR="00E5669E" w:rsidRDefault="00E5669E" w:rsidP="00E5669E">
            <w:pPr>
              <w:spacing w:before="120" w:after="120"/>
              <w:jc w:val="center"/>
              <w:rPr>
                <w:b/>
                <w:color w:val="FF0000"/>
                <w:sz w:val="28"/>
                <w:szCs w:val="28"/>
                <w:u w:val="single"/>
              </w:rPr>
            </w:pPr>
            <w:r w:rsidRPr="007651B0">
              <w:rPr>
                <w:b/>
                <w:color w:val="FF0000"/>
                <w:sz w:val="28"/>
                <w:szCs w:val="28"/>
              </w:rPr>
              <w:t>THỨ HAI (</w:t>
            </w:r>
            <w:r>
              <w:rPr>
                <w:b/>
                <w:color w:val="FF0000"/>
                <w:sz w:val="28"/>
                <w:szCs w:val="28"/>
              </w:rPr>
              <w:t>01/02</w:t>
            </w:r>
            <w:r w:rsidRPr="007651B0">
              <w:rPr>
                <w:b/>
                <w:color w:val="FF0000"/>
                <w:sz w:val="28"/>
                <w:szCs w:val="28"/>
              </w:rPr>
              <w:t>)</w:t>
            </w:r>
          </w:p>
        </w:tc>
      </w:tr>
      <w:tr w:rsidR="00E5669E" w:rsidRPr="007218DF"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E5669E" w:rsidRDefault="00E5669E" w:rsidP="00E5669E">
            <w:pPr>
              <w:spacing w:before="120" w:after="12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00156984">
              <w:rPr>
                <w:sz w:val="28"/>
                <w:szCs w:val="28"/>
                <w:lang w:val="ca-ES"/>
              </w:rPr>
              <w:t>chủ trì họp Ban chỉ đạo công tác bầu cử (BTC Huyện ủy phối hợp HĐND huyện chuẩn bị nội dung).</w:t>
            </w:r>
          </w:p>
          <w:p w:rsidR="00156984" w:rsidRDefault="00156984" w:rsidP="00E5669E">
            <w:pPr>
              <w:spacing w:before="120" w:after="120"/>
              <w:jc w:val="both"/>
              <w:rPr>
                <w:sz w:val="28"/>
                <w:szCs w:val="28"/>
                <w:lang w:val="ca-ES"/>
              </w:rPr>
            </w:pPr>
            <w:r w:rsidRPr="00156984">
              <w:rPr>
                <w:b/>
                <w:sz w:val="28"/>
                <w:szCs w:val="28"/>
                <w:lang w:val="ca-ES"/>
              </w:rPr>
              <w:t>Thành phần</w:t>
            </w:r>
            <w:r>
              <w:rPr>
                <w:sz w:val="28"/>
                <w:szCs w:val="28"/>
                <w:lang w:val="ca-ES"/>
              </w:rPr>
              <w:t>: Các đồng chí thành viên Ban chỉ đạo: Đ/c Vũ Xuân Trường – Phó Bí thư Thường trực Huyện ủy; đ/c Phan Thị Kim Oanh – PBT, Chủ tịch UBND huyện; đ/c Nguyễn Ngọc Lĩnh – UVTV,</w:t>
            </w:r>
            <w:r w:rsidR="009175F1">
              <w:rPr>
                <w:sz w:val="28"/>
                <w:szCs w:val="28"/>
                <w:lang w:val="ca-ES"/>
              </w:rPr>
              <w:t xml:space="preserve"> Trưởng BTCH</w:t>
            </w:r>
            <w:r>
              <w:rPr>
                <w:sz w:val="28"/>
                <w:szCs w:val="28"/>
                <w:lang w:val="ca-ES"/>
              </w:rPr>
              <w:t>U, Trưởng PNV; đ/c Lưu Quốc Nhật – UVTV, Chủ nhiệm UBKTHU, Chánh Thanh tra; đ/c Trịnh Thanh Triều – UVTV, PCT HĐND huyện; đ/c Nguyễn Văn Hạ - UVTV, PCT UBND huyện; đ/c Lê Thị Mỹ Linh – UVTV, Trưởng BDVHU, CT UBMTTQVN huyện; đ/c Võ Hoàng Bắc – UVTV, Trưởng CA huyện; đ/c Vũ Duy Quỳnh – HUV, Chính trị viên BCHQS huyện; đ/c Nguyễn Văn Hậu – HUV, Chánh VPHU.</w:t>
            </w:r>
          </w:p>
          <w:p w:rsidR="00E5669E" w:rsidRDefault="00156984" w:rsidP="00156984">
            <w:pPr>
              <w:spacing w:before="120" w:after="120"/>
              <w:jc w:val="both"/>
              <w:rPr>
                <w:sz w:val="28"/>
                <w:szCs w:val="28"/>
                <w:lang w:val="ca-ES"/>
              </w:rPr>
            </w:pPr>
            <w:r w:rsidRPr="00156984">
              <w:rPr>
                <w:b/>
                <w:sz w:val="28"/>
                <w:szCs w:val="28"/>
                <w:lang w:val="ca-ES"/>
              </w:rPr>
              <w:t>Địa điểm</w:t>
            </w:r>
            <w:r>
              <w:rPr>
                <w:sz w:val="28"/>
                <w:szCs w:val="28"/>
                <w:lang w:val="ca-ES"/>
              </w:rPr>
              <w:t>: Phòng họp Ban Thường vụ Huyện ủy.</w:t>
            </w:r>
          </w:p>
          <w:p w:rsidR="003D35DB" w:rsidRDefault="003D35DB" w:rsidP="00BA2524">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Đ/c Vũ Xuân Trường</w:t>
            </w:r>
            <w:r w:rsidRPr="000A214D">
              <w:rPr>
                <w:sz w:val="28"/>
                <w:szCs w:val="28"/>
                <w:lang w:val="ca-ES"/>
              </w:rPr>
              <w:t xml:space="preserve"> – Phó Bí thư Thường trực Huyện ủy </w:t>
            </w:r>
            <w:r w:rsidRPr="00D15DAE">
              <w:rPr>
                <w:sz w:val="28"/>
                <w:szCs w:val="28"/>
                <w:lang w:val="ca-ES"/>
              </w:rPr>
              <w:t xml:space="preserve">trực tiếp khách đến </w:t>
            </w:r>
            <w:r w:rsidR="00C40B7A">
              <w:rPr>
                <w:sz w:val="28"/>
                <w:szCs w:val="28"/>
                <w:lang w:val="ca-ES"/>
              </w:rPr>
              <w:t xml:space="preserve">thăm, </w:t>
            </w:r>
            <w:r w:rsidRPr="00D15DAE">
              <w:rPr>
                <w:sz w:val="28"/>
                <w:szCs w:val="28"/>
                <w:lang w:val="ca-ES"/>
              </w:rPr>
              <w:t>chúc tết Huyện ủy (cả ngày).</w:t>
            </w:r>
          </w:p>
          <w:p w:rsidR="001609E8" w:rsidRPr="00156984" w:rsidRDefault="001609E8" w:rsidP="00BA2524">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p>
        </w:tc>
      </w:tr>
      <w:tr w:rsidR="00E5669E" w:rsidRPr="007218DF"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E5669E" w:rsidRPr="000867E1" w:rsidRDefault="002B6D90" w:rsidP="002B6D90">
            <w:pPr>
              <w:spacing w:before="120" w:after="120"/>
              <w:jc w:val="both"/>
              <w:rPr>
                <w:sz w:val="28"/>
                <w:szCs w:val="28"/>
                <w:lang w:val="ca-ES"/>
              </w:rPr>
            </w:pPr>
            <w:r>
              <w:rPr>
                <w:b/>
                <w:color w:val="FF0000"/>
                <w:sz w:val="28"/>
                <w:szCs w:val="28"/>
                <w:u w:val="single"/>
                <w:lang w:val="ca-ES"/>
              </w:rPr>
              <w:t>13</w:t>
            </w:r>
            <w:r w:rsidR="00E5669E" w:rsidRPr="000A214D">
              <w:rPr>
                <w:b/>
                <w:color w:val="FF0000"/>
                <w:sz w:val="28"/>
                <w:szCs w:val="28"/>
                <w:u w:val="single"/>
                <w:lang w:val="ca-ES"/>
              </w:rPr>
              <w:t>h</w:t>
            </w:r>
            <w:r>
              <w:rPr>
                <w:b/>
                <w:color w:val="FF0000"/>
                <w:sz w:val="28"/>
                <w:szCs w:val="28"/>
                <w:u w:val="single"/>
                <w:lang w:val="ca-ES"/>
              </w:rPr>
              <w:t>3</w:t>
            </w:r>
            <w:r w:rsidR="00E5669E" w:rsidRPr="000A214D">
              <w:rPr>
                <w:b/>
                <w:color w:val="FF0000"/>
                <w:sz w:val="28"/>
                <w:szCs w:val="28"/>
                <w:u w:val="single"/>
                <w:lang w:val="ca-ES"/>
              </w:rPr>
              <w:t>0’</w:t>
            </w:r>
            <w:r w:rsidR="00E5669E" w:rsidRPr="000A214D">
              <w:rPr>
                <w:color w:val="FF0000"/>
                <w:sz w:val="28"/>
                <w:szCs w:val="28"/>
                <w:lang w:val="ca-ES"/>
              </w:rPr>
              <w:t xml:space="preserve">: </w:t>
            </w:r>
            <w:r w:rsidR="006E03AD" w:rsidRPr="00443754">
              <w:rPr>
                <w:b/>
                <w:sz w:val="28"/>
                <w:szCs w:val="28"/>
                <w:lang w:val="ca-ES"/>
              </w:rPr>
              <w:t xml:space="preserve">Đ/c Nguyễn Thị Xuân Hòa </w:t>
            </w:r>
            <w:r w:rsidR="006E03AD" w:rsidRPr="00443754">
              <w:rPr>
                <w:sz w:val="28"/>
                <w:szCs w:val="28"/>
                <w:lang w:val="ca-ES"/>
              </w:rPr>
              <w:t>– TUV, Bí thư Huyện ủy</w:t>
            </w:r>
            <w:r w:rsidR="006E03AD" w:rsidRPr="006E03AD">
              <w:rPr>
                <w:sz w:val="28"/>
                <w:szCs w:val="28"/>
                <w:lang w:val="ca-ES"/>
              </w:rPr>
              <w:t>;</w:t>
            </w:r>
            <w:r w:rsidR="006E03AD">
              <w:rPr>
                <w:b/>
                <w:sz w:val="28"/>
                <w:szCs w:val="28"/>
                <w:lang w:val="ca-ES"/>
              </w:rPr>
              <w:t xml:space="preserve"> </w:t>
            </w:r>
            <w:r w:rsidR="00E5669E" w:rsidRPr="000A214D">
              <w:rPr>
                <w:b/>
                <w:sz w:val="28"/>
                <w:szCs w:val="28"/>
                <w:lang w:val="ca-ES"/>
              </w:rPr>
              <w:t>Đ/c Vũ Xuân Trường</w:t>
            </w:r>
            <w:r w:rsidR="00E5669E" w:rsidRPr="000A214D">
              <w:rPr>
                <w:sz w:val="28"/>
                <w:szCs w:val="28"/>
                <w:lang w:val="ca-ES"/>
              </w:rPr>
              <w:t xml:space="preserve"> – Phó Bí thư Thường trực Huyện ủy </w:t>
            </w:r>
            <w:r w:rsidR="00E5669E" w:rsidRPr="00230FBA">
              <w:rPr>
                <w:sz w:val="28"/>
                <w:szCs w:val="28"/>
                <w:lang w:val="ca-ES"/>
              </w:rPr>
              <w:t>làm việc tại trụ sở.</w:t>
            </w:r>
          </w:p>
        </w:tc>
      </w:tr>
      <w:tr w:rsidR="00E5669E" w:rsidRPr="002E5A91" w:rsidTr="00BD4BDC">
        <w:trPr>
          <w:trHeight w:val="534"/>
        </w:trPr>
        <w:tc>
          <w:tcPr>
            <w:tcW w:w="10632" w:type="dxa"/>
            <w:gridSpan w:val="2"/>
            <w:vAlign w:val="center"/>
          </w:tcPr>
          <w:p w:rsidR="00E5669E" w:rsidRPr="002E5A91" w:rsidRDefault="00E5669E" w:rsidP="00E5669E">
            <w:pPr>
              <w:jc w:val="center"/>
              <w:rPr>
                <w:b/>
                <w:sz w:val="28"/>
                <w:szCs w:val="28"/>
                <w:lang w:val="ca-ES"/>
              </w:rPr>
            </w:pPr>
            <w:r w:rsidRPr="002E5A91">
              <w:rPr>
                <w:b/>
                <w:color w:val="FF0000"/>
                <w:sz w:val="28"/>
                <w:szCs w:val="28"/>
                <w:lang w:val="ca-ES"/>
              </w:rPr>
              <w:t>THỨ BA (</w:t>
            </w:r>
            <w:r>
              <w:rPr>
                <w:b/>
                <w:color w:val="FF0000"/>
                <w:sz w:val="28"/>
                <w:szCs w:val="28"/>
                <w:lang w:val="ca-ES"/>
              </w:rPr>
              <w:t>02/02</w:t>
            </w:r>
            <w:r w:rsidRPr="002E5A91">
              <w:rPr>
                <w:b/>
                <w:color w:val="FF0000"/>
                <w:sz w:val="28"/>
                <w:szCs w:val="28"/>
                <w:lang w:val="ca-ES"/>
              </w:rPr>
              <w:t>)</w:t>
            </w:r>
          </w:p>
        </w:tc>
      </w:tr>
      <w:tr w:rsidR="00E5669E" w:rsidRPr="007218DF"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E5669E" w:rsidRPr="00CC782F" w:rsidRDefault="00E5669E" w:rsidP="00E5669E">
            <w:pPr>
              <w:spacing w:before="120" w:after="120"/>
              <w:jc w:val="both"/>
              <w:rPr>
                <w:sz w:val="28"/>
                <w:szCs w:val="28"/>
                <w:shd w:val="clear" w:color="auto" w:fill="FFFFFF"/>
                <w:lang w:val="ca-ES"/>
              </w:rPr>
            </w:pPr>
            <w:r>
              <w:rPr>
                <w:b/>
                <w:color w:val="FF0000"/>
                <w:sz w:val="28"/>
                <w:szCs w:val="28"/>
                <w:u w:val="single"/>
                <w:lang w:val="ca-ES"/>
              </w:rPr>
              <w:t>06</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Pr>
                <w:sz w:val="28"/>
                <w:szCs w:val="28"/>
                <w:lang w:val="ca-ES"/>
              </w:rPr>
              <w:t xml:space="preserve"> </w:t>
            </w:r>
            <w:r w:rsidRPr="00BA2524">
              <w:rPr>
                <w:b/>
                <w:sz w:val="28"/>
                <w:szCs w:val="28"/>
                <w:lang w:val="ca-ES"/>
              </w:rPr>
              <w:t>Ban Thường vụ Huyện ủy</w:t>
            </w:r>
            <w:r>
              <w:rPr>
                <w:sz w:val="28"/>
                <w:szCs w:val="28"/>
                <w:lang w:val="ca-ES"/>
              </w:rPr>
              <w:t xml:space="preserve"> viếng Nghĩa </w:t>
            </w:r>
            <w:r w:rsidRPr="00CC782F">
              <w:rPr>
                <w:sz w:val="28"/>
                <w:szCs w:val="28"/>
                <w:lang w:val="ca-ES"/>
              </w:rPr>
              <w:t xml:space="preserve">trang Liệt sỹ huyện nhân </w:t>
            </w:r>
            <w:r w:rsidRPr="00CC782F">
              <w:rPr>
                <w:sz w:val="28"/>
                <w:szCs w:val="28"/>
                <w:shd w:val="clear" w:color="auto" w:fill="FFFFFF"/>
                <w:lang w:val="vi-VN"/>
              </w:rPr>
              <w:t>kỷ niệm 91 năm Ngày thành lập Đảng Cộng sản Việt Nam (03/2/1930 – 03/2/2021)</w:t>
            </w:r>
            <w:r w:rsidRPr="00CC782F">
              <w:rPr>
                <w:sz w:val="28"/>
                <w:szCs w:val="28"/>
                <w:shd w:val="clear" w:color="auto" w:fill="FFFFFF"/>
                <w:lang w:val="ca-ES"/>
              </w:rPr>
              <w:t>.</w:t>
            </w:r>
          </w:p>
          <w:p w:rsidR="00E5669E" w:rsidRPr="00CC782F" w:rsidRDefault="00E5669E" w:rsidP="00E5669E">
            <w:pPr>
              <w:spacing w:before="120" w:after="120"/>
              <w:jc w:val="both"/>
              <w:rPr>
                <w:sz w:val="28"/>
                <w:szCs w:val="28"/>
                <w:shd w:val="clear" w:color="auto" w:fill="FFFFFF"/>
                <w:lang w:val="ca-ES"/>
              </w:rPr>
            </w:pPr>
            <w:r w:rsidRPr="00CC782F">
              <w:rPr>
                <w:b/>
                <w:sz w:val="28"/>
                <w:szCs w:val="28"/>
                <w:shd w:val="clear" w:color="auto" w:fill="FFFFFF"/>
                <w:lang w:val="ca-ES"/>
              </w:rPr>
              <w:t>Thành phần</w:t>
            </w:r>
            <w:r w:rsidRPr="00CC782F">
              <w:rPr>
                <w:sz w:val="28"/>
                <w:szCs w:val="28"/>
                <w:shd w:val="clear" w:color="auto" w:fill="FFFFFF"/>
                <w:lang w:val="ca-ES"/>
              </w:rPr>
              <w:t xml:space="preserve">: </w:t>
            </w:r>
            <w:r w:rsidR="006E03AD" w:rsidRPr="009D1A5D">
              <w:rPr>
                <w:color w:val="0000FF"/>
                <w:sz w:val="28"/>
                <w:szCs w:val="28"/>
                <w:shd w:val="clear" w:color="auto" w:fill="FFFFFF"/>
                <w:lang w:val="ca-ES"/>
              </w:rPr>
              <w:t>Lãnh đạo các phòng, ban, ngành, MTTQ, đoàn thể huyện</w:t>
            </w:r>
            <w:r w:rsidRPr="00CC782F">
              <w:rPr>
                <w:sz w:val="28"/>
                <w:szCs w:val="28"/>
                <w:shd w:val="clear" w:color="auto" w:fill="FFFFFF"/>
                <w:lang w:val="ca-ES"/>
              </w:rPr>
              <w:t>.</w:t>
            </w:r>
          </w:p>
          <w:p w:rsidR="00E5669E" w:rsidRDefault="00E5669E" w:rsidP="00E5669E">
            <w:pPr>
              <w:spacing w:before="120" w:after="120"/>
              <w:jc w:val="both"/>
              <w:rPr>
                <w:sz w:val="28"/>
                <w:szCs w:val="28"/>
                <w:lang w:val="ca-ES"/>
              </w:rPr>
            </w:pPr>
            <w:r w:rsidRPr="00CC782F">
              <w:rPr>
                <w:b/>
                <w:sz w:val="28"/>
                <w:szCs w:val="28"/>
                <w:shd w:val="clear" w:color="auto" w:fill="FFFFFF"/>
                <w:lang w:val="ca-ES"/>
              </w:rPr>
              <w:t>Địa điểm</w:t>
            </w:r>
            <w:r w:rsidRPr="00CC782F">
              <w:rPr>
                <w:sz w:val="28"/>
                <w:szCs w:val="28"/>
                <w:shd w:val="clear" w:color="auto" w:fill="FFFFFF"/>
                <w:lang w:val="ca-ES"/>
              </w:rPr>
              <w:t xml:space="preserve">: Nghĩa </w:t>
            </w:r>
            <w:r w:rsidRPr="00CC782F">
              <w:rPr>
                <w:sz w:val="28"/>
                <w:szCs w:val="28"/>
                <w:lang w:val="ca-ES"/>
              </w:rPr>
              <w:t>trang Liệt sỹ huyện.</w:t>
            </w:r>
          </w:p>
          <w:p w:rsidR="00E5669E" w:rsidRPr="004F2478" w:rsidRDefault="00E5669E" w:rsidP="00E5669E">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4F2478">
              <w:rPr>
                <w:sz w:val="28"/>
                <w:szCs w:val="28"/>
                <w:lang w:val="ca-ES"/>
              </w:rPr>
              <w:t xml:space="preserve"> </w:t>
            </w:r>
            <w:r>
              <w:rPr>
                <w:sz w:val="28"/>
                <w:szCs w:val="28"/>
                <w:lang w:val="ca-ES"/>
              </w:rPr>
              <w:t>tiếp công dân định kỳ tháng 0</w:t>
            </w:r>
            <w:r w:rsidR="00230FBA">
              <w:rPr>
                <w:sz w:val="28"/>
                <w:szCs w:val="28"/>
                <w:lang w:val="ca-ES"/>
              </w:rPr>
              <w:t>2</w:t>
            </w:r>
            <w:r>
              <w:rPr>
                <w:sz w:val="28"/>
                <w:szCs w:val="28"/>
                <w:lang w:val="ca-ES"/>
              </w:rPr>
              <w:t>/2021</w:t>
            </w:r>
            <w:r w:rsidRPr="004F2478">
              <w:rPr>
                <w:sz w:val="28"/>
                <w:szCs w:val="28"/>
                <w:lang w:val="ca-ES"/>
              </w:rPr>
              <w:t>.</w:t>
            </w:r>
          </w:p>
          <w:p w:rsidR="00E5669E" w:rsidRPr="004F2478" w:rsidRDefault="00E5669E" w:rsidP="00E5669E">
            <w:pPr>
              <w:spacing w:before="120" w:after="120"/>
              <w:jc w:val="both"/>
              <w:rPr>
                <w:sz w:val="28"/>
                <w:szCs w:val="28"/>
                <w:lang w:val="ca-ES"/>
              </w:rPr>
            </w:pPr>
            <w:r w:rsidRPr="004F2478">
              <w:rPr>
                <w:b/>
                <w:sz w:val="28"/>
                <w:szCs w:val="28"/>
                <w:lang w:val="ca-ES"/>
              </w:rPr>
              <w:lastRenderedPageBreak/>
              <w:t>Thành phần</w:t>
            </w:r>
            <w:r w:rsidRPr="004F2478">
              <w:rPr>
                <w:sz w:val="28"/>
                <w:szCs w:val="28"/>
                <w:lang w:val="ca-ES"/>
              </w:rPr>
              <w:t>: Đại diện lãnh đạo UBND huyện, VPHU, UBKT Huyện ủy, Ban Thường trực UBMTTQVN huyện và thành phần khác do UBND huyện bố trí.</w:t>
            </w:r>
          </w:p>
          <w:p w:rsidR="00E5669E" w:rsidRDefault="00E5669E" w:rsidP="00E5669E">
            <w:pPr>
              <w:spacing w:before="120" w:after="120"/>
              <w:jc w:val="both"/>
              <w:rPr>
                <w:b/>
                <w:color w:val="FF0000"/>
                <w:sz w:val="28"/>
                <w:szCs w:val="28"/>
                <w:u w:val="single"/>
                <w:lang w:val="ca-ES"/>
              </w:rPr>
            </w:pPr>
            <w:r w:rsidRPr="004F2478">
              <w:rPr>
                <w:b/>
                <w:sz w:val="28"/>
                <w:szCs w:val="28"/>
                <w:lang w:val="ca-ES"/>
              </w:rPr>
              <w:t>Địa điểm</w:t>
            </w:r>
            <w:r w:rsidRPr="004F2478">
              <w:rPr>
                <w:sz w:val="28"/>
                <w:szCs w:val="28"/>
                <w:lang w:val="ca-ES"/>
              </w:rPr>
              <w:t>: Trụ sở Tiếp công dân huyện.</w:t>
            </w:r>
          </w:p>
          <w:p w:rsidR="00E5669E" w:rsidRPr="002371C4" w:rsidRDefault="00E5669E" w:rsidP="00E5669E">
            <w:pPr>
              <w:spacing w:before="120" w:after="120"/>
              <w:jc w:val="both"/>
              <w:rPr>
                <w:sz w:val="28"/>
                <w:szCs w:val="28"/>
                <w:shd w:val="clear" w:color="auto" w:fill="FFFFFF"/>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đi thăm và chúc tết UBMTTQ và các đoàn thể chính trị - xã hội huyện</w:t>
            </w:r>
            <w:r w:rsidRPr="002371C4">
              <w:rPr>
                <w:sz w:val="28"/>
                <w:szCs w:val="28"/>
                <w:shd w:val="clear" w:color="auto" w:fill="FFFFFF"/>
                <w:lang w:val="ca-ES"/>
              </w:rPr>
              <w:t>.</w:t>
            </w:r>
          </w:p>
          <w:p w:rsidR="00E5669E" w:rsidRDefault="00E5669E" w:rsidP="00E5669E">
            <w:pPr>
              <w:spacing w:before="120" w:after="120"/>
              <w:jc w:val="both"/>
              <w:rPr>
                <w:sz w:val="28"/>
                <w:szCs w:val="28"/>
                <w:lang w:val="ca-ES"/>
              </w:rPr>
            </w:pPr>
            <w:r w:rsidRPr="002A328E">
              <w:rPr>
                <w:b/>
                <w:sz w:val="28"/>
                <w:szCs w:val="28"/>
                <w:lang w:val="ca-ES"/>
              </w:rPr>
              <w:t>Thành phần</w:t>
            </w:r>
            <w:r>
              <w:rPr>
                <w:sz w:val="28"/>
                <w:szCs w:val="28"/>
                <w:lang w:val="ca-ES"/>
              </w:rPr>
              <w:t>: Đại diện lãnh đạo các Ban xây dựng Đảng, Văn phòng Huyện ủy.</w:t>
            </w:r>
          </w:p>
          <w:p w:rsidR="00E5669E" w:rsidRDefault="00E5669E" w:rsidP="00E5669E">
            <w:pPr>
              <w:spacing w:before="120" w:after="120"/>
              <w:jc w:val="both"/>
              <w:rPr>
                <w:sz w:val="28"/>
                <w:szCs w:val="28"/>
                <w:lang w:val="ca-ES"/>
              </w:rPr>
            </w:pPr>
            <w:r w:rsidRPr="0015553B">
              <w:rPr>
                <w:b/>
                <w:sz w:val="28"/>
                <w:szCs w:val="28"/>
                <w:lang w:val="ca-ES"/>
              </w:rPr>
              <w:t>Địa điểm</w:t>
            </w:r>
            <w:r>
              <w:rPr>
                <w:sz w:val="28"/>
                <w:szCs w:val="28"/>
                <w:lang w:val="ca-ES"/>
              </w:rPr>
              <w:t>: Trụ sở làm việc khối MTTQ và các đoàn thể chính trị - xã hội huyện.</w:t>
            </w:r>
          </w:p>
          <w:p w:rsidR="00492244" w:rsidRDefault="00492244" w:rsidP="00BA2524">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Trịnh Thế Sơn</w:t>
            </w:r>
            <w:r w:rsidRPr="000A214D">
              <w:rPr>
                <w:sz w:val="28"/>
                <w:szCs w:val="28"/>
                <w:lang w:val="ca-ES"/>
              </w:rPr>
              <w:t xml:space="preserve"> – </w:t>
            </w:r>
            <w:r>
              <w:rPr>
                <w:sz w:val="28"/>
                <w:szCs w:val="28"/>
                <w:lang w:val="ca-ES"/>
              </w:rPr>
              <w:t>UVTV, Trưởng BTG Huyện ủy</w:t>
            </w:r>
            <w:r w:rsidR="00AD0BE7">
              <w:rPr>
                <w:sz w:val="28"/>
                <w:szCs w:val="28"/>
                <w:lang w:val="ca-ES"/>
              </w:rPr>
              <w:t>, Chủ tịch HĐND huyện</w:t>
            </w:r>
            <w:r w:rsidRPr="000A214D">
              <w:rPr>
                <w:sz w:val="28"/>
                <w:szCs w:val="28"/>
                <w:lang w:val="ca-ES"/>
              </w:rPr>
              <w:t xml:space="preserve"> </w:t>
            </w:r>
            <w:r w:rsidRPr="00230FBA">
              <w:rPr>
                <w:sz w:val="28"/>
                <w:szCs w:val="28"/>
                <w:lang w:val="ca-ES"/>
              </w:rPr>
              <w:t>trực tiếp khách đến</w:t>
            </w:r>
            <w:r w:rsidR="00C40B7A">
              <w:rPr>
                <w:sz w:val="28"/>
                <w:szCs w:val="28"/>
                <w:lang w:val="ca-ES"/>
              </w:rPr>
              <w:t xml:space="preserve"> thăm,</w:t>
            </w:r>
            <w:r w:rsidRPr="00230FBA">
              <w:rPr>
                <w:sz w:val="28"/>
                <w:szCs w:val="28"/>
                <w:lang w:val="ca-ES"/>
              </w:rPr>
              <w:t xml:space="preserve"> chúc tết Huyện ủy (cả ngày).</w:t>
            </w:r>
          </w:p>
          <w:p w:rsidR="001609E8" w:rsidRPr="00A43951" w:rsidRDefault="001609E8" w:rsidP="00BA2524">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p>
        </w:tc>
      </w:tr>
      <w:tr w:rsidR="00E5669E" w:rsidRPr="007218DF"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7218DF" w:rsidRPr="000A214D" w:rsidRDefault="007218DF" w:rsidP="007218DF">
            <w:pPr>
              <w:spacing w:before="120" w:after="120"/>
              <w:jc w:val="both"/>
              <w:rPr>
                <w:sz w:val="28"/>
                <w:szCs w:val="28"/>
                <w:lang w:val="ca-ES"/>
              </w:rPr>
            </w:pPr>
            <w:r>
              <w:rPr>
                <w:b/>
                <w:color w:val="FF0000"/>
                <w:sz w:val="28"/>
                <w:szCs w:val="28"/>
                <w:u w:val="single"/>
                <w:lang w:val="ca-ES"/>
              </w:rPr>
              <w:t>1</w:t>
            </w:r>
            <w:r>
              <w:rPr>
                <w:b/>
                <w:color w:val="FF0000"/>
                <w:sz w:val="28"/>
                <w:szCs w:val="28"/>
                <w:u w:val="single"/>
                <w:lang w:val="ca-ES"/>
              </w:rPr>
              <w:t>3</w:t>
            </w:r>
            <w:r w:rsidRPr="003440E4">
              <w:rPr>
                <w:b/>
                <w:color w:val="FF0000"/>
                <w:sz w:val="28"/>
                <w:szCs w:val="28"/>
                <w:u w:val="single"/>
                <w:lang w:val="ca-ES"/>
              </w:rPr>
              <w:t>h</w:t>
            </w:r>
            <w:r>
              <w:rPr>
                <w:b/>
                <w:color w:val="FF0000"/>
                <w:sz w:val="28"/>
                <w:szCs w:val="28"/>
                <w:u w:val="single"/>
                <w:lang w:val="ca-ES"/>
              </w:rPr>
              <w:t>3</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0A214D">
              <w:rPr>
                <w:sz w:val="28"/>
                <w:szCs w:val="28"/>
                <w:lang w:val="ca-ES"/>
              </w:rPr>
              <w:t>dự bàn giao nhiệm vụ Chỉ huy trưởng BCH Quân sự huyện.</w:t>
            </w:r>
          </w:p>
          <w:p w:rsidR="00E5669E" w:rsidRPr="007218DF" w:rsidRDefault="007218DF" w:rsidP="007218DF">
            <w:pPr>
              <w:spacing w:before="120" w:after="120"/>
              <w:jc w:val="both"/>
              <w:rPr>
                <w:sz w:val="28"/>
                <w:szCs w:val="28"/>
                <w:lang w:val="ca-ES"/>
              </w:rPr>
            </w:pPr>
            <w:r w:rsidRPr="000A214D">
              <w:rPr>
                <w:b/>
                <w:sz w:val="28"/>
                <w:szCs w:val="28"/>
                <w:lang w:val="ca-ES"/>
              </w:rPr>
              <w:t>Địa điểm</w:t>
            </w:r>
            <w:r w:rsidRPr="000A214D">
              <w:rPr>
                <w:sz w:val="28"/>
                <w:szCs w:val="28"/>
                <w:lang w:val="ca-ES"/>
              </w:rPr>
              <w:t>: P</w:t>
            </w:r>
            <w:r>
              <w:rPr>
                <w:sz w:val="28"/>
                <w:szCs w:val="28"/>
                <w:lang w:val="ca-ES"/>
              </w:rPr>
              <w:t>hòng giao ban/BCH Quân sự huyện</w:t>
            </w:r>
            <w:r w:rsidR="00E5669E" w:rsidRPr="000E331A">
              <w:rPr>
                <w:sz w:val="28"/>
                <w:szCs w:val="28"/>
                <w:lang w:val="ca-ES"/>
              </w:rPr>
              <w:t>.</w:t>
            </w:r>
            <w:bookmarkStart w:id="0" w:name="_GoBack"/>
            <w:bookmarkEnd w:id="0"/>
          </w:p>
          <w:p w:rsidR="00E5669E" w:rsidRDefault="00E5669E" w:rsidP="00E5669E">
            <w:pPr>
              <w:spacing w:before="100" w:after="100"/>
              <w:jc w:val="both"/>
              <w:rPr>
                <w:sz w:val="28"/>
                <w:szCs w:val="28"/>
                <w:lang w:val="ca-ES"/>
              </w:rPr>
            </w:pPr>
            <w:r>
              <w:rPr>
                <w:b/>
                <w:color w:val="FF0000"/>
                <w:sz w:val="28"/>
                <w:szCs w:val="28"/>
                <w:u w:val="single"/>
                <w:lang w:val="ca-ES"/>
              </w:rPr>
              <w:t>1</w:t>
            </w:r>
            <w:r w:rsidR="007218DF">
              <w:rPr>
                <w:b/>
                <w:color w:val="FF0000"/>
                <w:sz w:val="28"/>
                <w:szCs w:val="28"/>
                <w:u w:val="single"/>
                <w:lang w:val="ca-ES"/>
              </w:rPr>
              <w:t>5</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b/>
                <w:sz w:val="28"/>
                <w:szCs w:val="28"/>
                <w:lang w:val="ca-ES"/>
              </w:rPr>
              <w:t xml:space="preserve"> </w:t>
            </w:r>
            <w:r w:rsidRPr="00C61D11">
              <w:rPr>
                <w:sz w:val="28"/>
                <w:szCs w:val="28"/>
                <w:lang w:val="ca-ES"/>
              </w:rPr>
              <w:t xml:space="preserve">dự </w:t>
            </w:r>
            <w:r>
              <w:rPr>
                <w:sz w:val="28"/>
                <w:szCs w:val="28"/>
                <w:lang w:val="ca-ES"/>
              </w:rPr>
              <w:t>Tết “Ấm tình Quân – Dân</w:t>
            </w:r>
            <w:r w:rsidR="00FA6C6C">
              <w:rPr>
                <w:sz w:val="28"/>
                <w:szCs w:val="28"/>
                <w:lang w:val="ca-ES"/>
              </w:rPr>
              <w:t>”</w:t>
            </w:r>
            <w:r>
              <w:rPr>
                <w:sz w:val="28"/>
                <w:szCs w:val="28"/>
                <w:lang w:val="ca-ES"/>
              </w:rPr>
              <w:t xml:space="preserve"> tại ấp Sóc Ruộng – xã Tân Hưng.</w:t>
            </w:r>
          </w:p>
          <w:p w:rsidR="00E5669E" w:rsidRPr="00C44E57" w:rsidRDefault="00E5669E" w:rsidP="00E5669E">
            <w:pPr>
              <w:spacing w:before="100" w:after="100"/>
              <w:jc w:val="both"/>
              <w:rPr>
                <w:sz w:val="28"/>
                <w:szCs w:val="28"/>
                <w:lang w:val="ca-ES"/>
              </w:rPr>
            </w:pPr>
            <w:r w:rsidRPr="000E331A">
              <w:rPr>
                <w:b/>
                <w:sz w:val="28"/>
                <w:szCs w:val="28"/>
                <w:lang w:val="ca-ES"/>
              </w:rPr>
              <w:t>Địa điểm</w:t>
            </w:r>
            <w:r>
              <w:rPr>
                <w:sz w:val="28"/>
                <w:szCs w:val="28"/>
                <w:lang w:val="ca-ES"/>
              </w:rPr>
              <w:t>: Tại nhà ông Điểu Mai, ấp Sóc Ruộng, xã Tân Hưng.</w:t>
            </w:r>
          </w:p>
        </w:tc>
      </w:tr>
      <w:tr w:rsidR="00E5669E" w:rsidRPr="007218DF" w:rsidTr="00BD4BDC">
        <w:trPr>
          <w:trHeight w:val="415"/>
        </w:trPr>
        <w:tc>
          <w:tcPr>
            <w:tcW w:w="1135" w:type="dxa"/>
            <w:vAlign w:val="center"/>
          </w:tcPr>
          <w:p w:rsidR="00E5669E" w:rsidRPr="00613DF8" w:rsidRDefault="00E5669E" w:rsidP="00E5669E">
            <w:pPr>
              <w:spacing w:before="60" w:after="60"/>
              <w:rPr>
                <w:b/>
                <w:sz w:val="28"/>
                <w:szCs w:val="28"/>
                <w:lang w:val="ca-ES"/>
              </w:rPr>
            </w:pPr>
            <w:r>
              <w:rPr>
                <w:b/>
                <w:sz w:val="28"/>
                <w:szCs w:val="28"/>
                <w:lang w:val="ca-ES"/>
              </w:rPr>
              <w:t>TỐI</w:t>
            </w:r>
          </w:p>
        </w:tc>
        <w:tc>
          <w:tcPr>
            <w:tcW w:w="9497" w:type="dxa"/>
          </w:tcPr>
          <w:p w:rsidR="00E5669E" w:rsidRDefault="00E5669E" w:rsidP="00E5669E">
            <w:pPr>
              <w:spacing w:before="100" w:after="100"/>
              <w:jc w:val="both"/>
              <w:rPr>
                <w:sz w:val="28"/>
                <w:szCs w:val="28"/>
                <w:lang w:val="ca-ES"/>
              </w:rPr>
            </w:pPr>
            <w:r w:rsidRPr="00F7776A">
              <w:rPr>
                <w:b/>
                <w:color w:val="FF0000"/>
                <w:sz w:val="28"/>
                <w:szCs w:val="28"/>
                <w:u w:val="single"/>
                <w:lang w:val="ca-ES"/>
              </w:rPr>
              <w:t>19h00’</w:t>
            </w:r>
            <w:r>
              <w:rPr>
                <w:sz w:val="28"/>
                <w:szCs w:val="28"/>
                <w:lang w:val="ca-ES"/>
              </w:rPr>
              <w:t>: Thường trực Huyện ủy giao Lãnh đạo Ban Dân vận Huyện ủy dự Chương trình “Xuân yêu thương” tặng quà cho thiếu nhi có hoàn cảnh khó khăn</w:t>
            </w:r>
            <w:r w:rsidR="00FA6C6C">
              <w:rPr>
                <w:sz w:val="28"/>
                <w:szCs w:val="28"/>
                <w:lang w:val="ca-ES"/>
              </w:rPr>
              <w:t xml:space="preserve"> do Nhà thiếu nhi huyện tổ chức</w:t>
            </w:r>
            <w:r>
              <w:rPr>
                <w:sz w:val="28"/>
                <w:szCs w:val="28"/>
                <w:lang w:val="ca-ES"/>
              </w:rPr>
              <w:t>.</w:t>
            </w:r>
          </w:p>
          <w:p w:rsidR="00E5669E" w:rsidRPr="00C44E57" w:rsidRDefault="00E5669E" w:rsidP="00E5669E">
            <w:pPr>
              <w:spacing w:before="100" w:after="100"/>
              <w:jc w:val="both"/>
              <w:rPr>
                <w:sz w:val="28"/>
                <w:szCs w:val="28"/>
                <w:lang w:val="ca-ES"/>
              </w:rPr>
            </w:pPr>
            <w:r w:rsidRPr="00F7776A">
              <w:rPr>
                <w:b/>
                <w:sz w:val="28"/>
                <w:szCs w:val="28"/>
                <w:lang w:val="ca-ES"/>
              </w:rPr>
              <w:t>Địa điểm</w:t>
            </w:r>
            <w:r>
              <w:rPr>
                <w:sz w:val="28"/>
                <w:szCs w:val="28"/>
                <w:lang w:val="ca-ES"/>
              </w:rPr>
              <w:t>: Trung tâm Văn hóa</w:t>
            </w:r>
            <w:r w:rsidR="00FA6C6C">
              <w:rPr>
                <w:sz w:val="28"/>
                <w:szCs w:val="28"/>
                <w:lang w:val="ca-ES"/>
              </w:rPr>
              <w:t xml:space="preserve"> – Thể thao</w:t>
            </w:r>
            <w:r>
              <w:rPr>
                <w:sz w:val="28"/>
                <w:szCs w:val="28"/>
                <w:lang w:val="ca-ES"/>
              </w:rPr>
              <w:t xml:space="preserve"> xã Thanh Bình.</w:t>
            </w:r>
          </w:p>
        </w:tc>
      </w:tr>
      <w:tr w:rsidR="00E5669E" w:rsidRPr="00945171" w:rsidTr="00BD4BDC">
        <w:trPr>
          <w:trHeight w:val="574"/>
        </w:trPr>
        <w:tc>
          <w:tcPr>
            <w:tcW w:w="10632" w:type="dxa"/>
            <w:gridSpan w:val="2"/>
            <w:vAlign w:val="center"/>
          </w:tcPr>
          <w:p w:rsidR="00E5669E" w:rsidRPr="00B92289" w:rsidRDefault="00E5669E" w:rsidP="00E5669E">
            <w:pPr>
              <w:jc w:val="center"/>
              <w:rPr>
                <w:b/>
                <w:sz w:val="28"/>
                <w:szCs w:val="28"/>
                <w:lang w:val="ca-ES"/>
              </w:rPr>
            </w:pPr>
            <w:r w:rsidRPr="00B92289">
              <w:rPr>
                <w:b/>
                <w:color w:val="FF0000"/>
                <w:sz w:val="28"/>
                <w:szCs w:val="28"/>
                <w:lang w:val="ca-ES"/>
              </w:rPr>
              <w:t>THỨ TƯ (</w:t>
            </w:r>
            <w:r>
              <w:rPr>
                <w:b/>
                <w:color w:val="FF0000"/>
                <w:sz w:val="28"/>
                <w:szCs w:val="28"/>
                <w:lang w:val="ca-ES"/>
              </w:rPr>
              <w:t>03/02</w:t>
            </w:r>
            <w:r w:rsidRPr="00B92289">
              <w:rPr>
                <w:b/>
                <w:color w:val="FF0000"/>
                <w:sz w:val="28"/>
                <w:szCs w:val="28"/>
                <w:lang w:val="ca-ES"/>
              </w:rPr>
              <w:t>)</w:t>
            </w:r>
          </w:p>
        </w:tc>
      </w:tr>
      <w:tr w:rsidR="00E5669E" w:rsidRPr="007218DF"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E5669E" w:rsidRPr="002425DC" w:rsidRDefault="00E5669E" w:rsidP="00E5669E">
            <w:pPr>
              <w:spacing w:before="120" w:after="120"/>
              <w:jc w:val="both"/>
              <w:rPr>
                <w:sz w:val="28"/>
                <w:szCs w:val="28"/>
                <w:shd w:val="clear" w:color="auto" w:fill="FFFFFF"/>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2425DC">
              <w:rPr>
                <w:b/>
                <w:sz w:val="28"/>
                <w:szCs w:val="28"/>
                <w:shd w:val="clear" w:color="auto" w:fill="FFFFFF"/>
                <w:lang w:val="ca-ES"/>
              </w:rPr>
              <w:t>Thường trực Huyện ủy</w:t>
            </w:r>
            <w:r w:rsidRPr="002425DC">
              <w:rPr>
                <w:sz w:val="28"/>
                <w:szCs w:val="28"/>
                <w:shd w:val="clear" w:color="auto" w:fill="FFFFFF"/>
                <w:lang w:val="ca-ES"/>
              </w:rPr>
              <w:t xml:space="preserve"> c</w:t>
            </w:r>
            <w:r w:rsidRPr="002425DC">
              <w:rPr>
                <w:sz w:val="28"/>
                <w:szCs w:val="28"/>
                <w:shd w:val="clear" w:color="auto" w:fill="FFFFFF"/>
                <w:lang w:val="vi-VN"/>
              </w:rPr>
              <w:t>hủ trì</w:t>
            </w:r>
            <w:r w:rsidRPr="002425DC">
              <w:rPr>
                <w:sz w:val="28"/>
                <w:szCs w:val="28"/>
                <w:shd w:val="clear" w:color="auto" w:fill="FFFFFF"/>
                <w:lang w:val="ca-ES"/>
              </w:rPr>
              <w:t xml:space="preserve"> tại điểm cầu của huyện</w:t>
            </w:r>
            <w:r w:rsidRPr="002425DC">
              <w:rPr>
                <w:sz w:val="28"/>
                <w:szCs w:val="28"/>
                <w:shd w:val="clear" w:color="auto" w:fill="FFFFFF"/>
                <w:lang w:val="vi-VN"/>
              </w:rPr>
              <w:t xml:space="preserve"> Lễ kỷ niệm 03/</w:t>
            </w:r>
            <w:r w:rsidRPr="002425DC">
              <w:rPr>
                <w:sz w:val="28"/>
                <w:szCs w:val="28"/>
                <w:shd w:val="clear" w:color="auto" w:fill="FFFFFF"/>
                <w:lang w:val="ca-ES"/>
              </w:rPr>
              <w:t>0</w:t>
            </w:r>
            <w:r w:rsidRPr="002425DC">
              <w:rPr>
                <w:sz w:val="28"/>
                <w:szCs w:val="28"/>
                <w:shd w:val="clear" w:color="auto" w:fill="FFFFFF"/>
                <w:lang w:val="vi-VN"/>
              </w:rPr>
              <w:t>2/2021 và tuyên dương bí thư chi bộ, đảng viên tiêu biểu năm 2020 (hình thức trực tuyến từ điểm cầu tỉnh đến cấp huyện)</w:t>
            </w:r>
            <w:r w:rsidRPr="002425DC">
              <w:rPr>
                <w:sz w:val="28"/>
                <w:szCs w:val="28"/>
                <w:shd w:val="clear" w:color="auto" w:fill="FFFFFF"/>
                <w:lang w:val="ca-ES"/>
              </w:rPr>
              <w:t>.</w:t>
            </w:r>
          </w:p>
          <w:p w:rsidR="00E5669E" w:rsidRDefault="00E5669E" w:rsidP="00E5669E">
            <w:pPr>
              <w:spacing w:before="120" w:after="120"/>
              <w:jc w:val="both"/>
              <w:rPr>
                <w:sz w:val="28"/>
                <w:szCs w:val="28"/>
                <w:shd w:val="clear" w:color="auto" w:fill="FFFFFF"/>
                <w:lang w:val="ca-ES"/>
              </w:rPr>
            </w:pPr>
            <w:r w:rsidRPr="002425DC">
              <w:rPr>
                <w:b/>
                <w:sz w:val="28"/>
                <w:szCs w:val="28"/>
                <w:shd w:val="clear" w:color="auto" w:fill="FFFFFF"/>
                <w:lang w:val="ca-ES"/>
              </w:rPr>
              <w:t>Thành phần</w:t>
            </w:r>
            <w:r w:rsidRPr="002425DC">
              <w:rPr>
                <w:sz w:val="28"/>
                <w:szCs w:val="28"/>
                <w:shd w:val="clear" w:color="auto" w:fill="FFFFFF"/>
                <w:lang w:val="ca-ES"/>
              </w:rPr>
              <w:t xml:space="preserve">: </w:t>
            </w:r>
            <w:r>
              <w:rPr>
                <w:sz w:val="28"/>
                <w:szCs w:val="28"/>
                <w:shd w:val="clear" w:color="auto" w:fill="FFFFFF"/>
                <w:lang w:val="ca-ES"/>
              </w:rPr>
              <w:t xml:space="preserve">Kính mời các đồng chí nguyên Ủy viên Ban Thường vụ Tỉnh ủy đã nghỉ hưu trên địa bàn huyện (có thư mời riêng). </w:t>
            </w:r>
            <w:r w:rsidRPr="002425DC">
              <w:rPr>
                <w:sz w:val="28"/>
                <w:szCs w:val="28"/>
                <w:shd w:val="clear" w:color="auto" w:fill="FFFFFF"/>
                <w:lang w:val="ca-ES"/>
              </w:rPr>
              <w:t>Các đồng chí Ủy viên Ban Thường vụ</w:t>
            </w:r>
            <w:r>
              <w:rPr>
                <w:sz w:val="28"/>
                <w:szCs w:val="28"/>
                <w:shd w:val="clear" w:color="auto" w:fill="FFFFFF"/>
                <w:lang w:val="ca-ES"/>
              </w:rPr>
              <w:t xml:space="preserve"> Huyện ủy.</w:t>
            </w:r>
            <w:r w:rsidRPr="002425DC">
              <w:rPr>
                <w:sz w:val="28"/>
                <w:szCs w:val="28"/>
                <w:shd w:val="clear" w:color="auto" w:fill="FFFFFF"/>
                <w:lang w:val="ca-ES"/>
              </w:rPr>
              <w:t xml:space="preserve"> </w:t>
            </w:r>
            <w:r>
              <w:rPr>
                <w:sz w:val="28"/>
                <w:szCs w:val="28"/>
                <w:shd w:val="clear" w:color="auto" w:fill="FFFFFF"/>
                <w:lang w:val="ca-ES"/>
              </w:rPr>
              <w:t>Đ</w:t>
            </w:r>
            <w:r w:rsidRPr="002425DC">
              <w:rPr>
                <w:sz w:val="28"/>
                <w:szCs w:val="28"/>
                <w:shd w:val="clear" w:color="auto" w:fill="FFFFFF"/>
                <w:lang w:val="ca-ES"/>
              </w:rPr>
              <w:t>ại diện lãnh đạo các phòng, ban, ngành, MTTQ, đoàn thể chính trị - xã hội huyện</w:t>
            </w:r>
            <w:r>
              <w:rPr>
                <w:sz w:val="28"/>
                <w:szCs w:val="28"/>
                <w:shd w:val="clear" w:color="auto" w:fill="FFFFFF"/>
                <w:lang w:val="ca-ES"/>
              </w:rPr>
              <w:t>.</w:t>
            </w:r>
            <w:r w:rsidRPr="002425DC">
              <w:rPr>
                <w:sz w:val="28"/>
                <w:szCs w:val="28"/>
                <w:shd w:val="clear" w:color="auto" w:fill="FFFFFF"/>
                <w:lang w:val="ca-ES"/>
              </w:rPr>
              <w:t xml:space="preserve"> </w:t>
            </w:r>
            <w:r>
              <w:rPr>
                <w:sz w:val="28"/>
                <w:szCs w:val="28"/>
                <w:shd w:val="clear" w:color="auto" w:fill="FFFFFF"/>
                <w:lang w:val="ca-ES"/>
              </w:rPr>
              <w:t>Đ</w:t>
            </w:r>
            <w:r w:rsidRPr="002425DC">
              <w:rPr>
                <w:sz w:val="28"/>
                <w:szCs w:val="28"/>
                <w:shd w:val="clear" w:color="auto" w:fill="FFFFFF"/>
                <w:lang w:val="ca-ES"/>
              </w:rPr>
              <w:t>ảng viên được trao tặng Huy hiệu Đảng; Bí thư Chi bộ, đảng viên tiêu biểu được tuyên dương</w:t>
            </w:r>
            <w:r>
              <w:rPr>
                <w:sz w:val="28"/>
                <w:szCs w:val="28"/>
                <w:shd w:val="clear" w:color="auto" w:fill="FFFFFF"/>
                <w:lang w:val="ca-ES"/>
              </w:rPr>
              <w:t xml:space="preserve"> (có thư mời riêng)</w:t>
            </w:r>
            <w:r w:rsidRPr="002425DC">
              <w:rPr>
                <w:sz w:val="28"/>
                <w:szCs w:val="28"/>
                <w:shd w:val="clear" w:color="auto" w:fill="FFFFFF"/>
                <w:lang w:val="ca-ES"/>
              </w:rPr>
              <w:t>.</w:t>
            </w:r>
          </w:p>
          <w:p w:rsidR="00E5669E" w:rsidRPr="002425DC" w:rsidRDefault="00E5669E" w:rsidP="00E5669E">
            <w:pPr>
              <w:spacing w:before="120" w:after="120"/>
              <w:jc w:val="both"/>
              <w:rPr>
                <w:b/>
                <w:color w:val="FF0000"/>
                <w:sz w:val="28"/>
                <w:szCs w:val="28"/>
                <w:u w:val="single"/>
                <w:lang w:val="ca-ES"/>
              </w:rPr>
            </w:pPr>
            <w:r w:rsidRPr="00F24496">
              <w:rPr>
                <w:b/>
                <w:sz w:val="28"/>
                <w:szCs w:val="28"/>
                <w:shd w:val="clear" w:color="auto" w:fill="FFFFFF"/>
                <w:lang w:val="ca-ES"/>
              </w:rPr>
              <w:t>Địa điểm</w:t>
            </w:r>
            <w:r>
              <w:rPr>
                <w:sz w:val="28"/>
                <w:szCs w:val="28"/>
                <w:shd w:val="clear" w:color="auto" w:fill="FFFFFF"/>
                <w:lang w:val="ca-ES"/>
              </w:rPr>
              <w:t>: Tại Hội trường UBND huyện.</w:t>
            </w:r>
          </w:p>
          <w:p w:rsidR="00E5669E" w:rsidRDefault="00E5669E" w:rsidP="00E5669E">
            <w:pPr>
              <w:spacing w:before="120" w:after="120"/>
              <w:jc w:val="both"/>
              <w:rPr>
                <w:sz w:val="28"/>
                <w:szCs w:val="28"/>
                <w:shd w:val="clear" w:color="auto" w:fill="FFFFFF"/>
                <w:lang w:val="vi-VN"/>
              </w:rPr>
            </w:pPr>
            <w:r>
              <w:rPr>
                <w:b/>
                <w:color w:val="FF0000"/>
                <w:sz w:val="28"/>
                <w:szCs w:val="28"/>
                <w:u w:val="single"/>
                <w:lang w:val="ca-ES"/>
              </w:rPr>
              <w:t>08</w:t>
            </w:r>
            <w:r w:rsidRPr="00252EA6">
              <w:rPr>
                <w:b/>
                <w:color w:val="FF0000"/>
                <w:sz w:val="28"/>
                <w:szCs w:val="28"/>
                <w:u w:val="single"/>
                <w:lang w:val="ca-ES"/>
              </w:rPr>
              <w:t>h</w:t>
            </w:r>
            <w:r>
              <w:rPr>
                <w:b/>
                <w:color w:val="FF0000"/>
                <w:sz w:val="28"/>
                <w:szCs w:val="28"/>
                <w:u w:val="single"/>
                <w:lang w:val="ca-ES"/>
              </w:rPr>
              <w:t>0</w:t>
            </w:r>
            <w:r w:rsidRPr="00252EA6">
              <w:rPr>
                <w:b/>
                <w:color w:val="FF0000"/>
                <w:sz w:val="28"/>
                <w:szCs w:val="28"/>
                <w:u w:val="single"/>
                <w:lang w:val="ca-ES"/>
              </w:rPr>
              <w:t>0’</w:t>
            </w:r>
            <w:r>
              <w:rPr>
                <w:sz w:val="28"/>
                <w:szCs w:val="28"/>
                <w:lang w:val="ca-ES"/>
              </w:rPr>
              <w:t xml:space="preserve">: </w:t>
            </w:r>
            <w:r w:rsidRPr="00F24496">
              <w:rPr>
                <w:sz w:val="28"/>
                <w:szCs w:val="28"/>
                <w:lang w:val="ca-ES"/>
              </w:rPr>
              <w:t xml:space="preserve">Thường trực Huyện ủy ủy nhiệm Đồng chí Trưởng Ban Tuyên giáo Huyện ủy chủ trì </w:t>
            </w:r>
            <w:r w:rsidRPr="00F24496">
              <w:rPr>
                <w:sz w:val="28"/>
                <w:szCs w:val="28"/>
                <w:shd w:val="clear" w:color="auto" w:fill="FFFFFF"/>
                <w:lang w:val="vi-VN"/>
              </w:rPr>
              <w:t xml:space="preserve">tại điểm cầu </w:t>
            </w:r>
            <w:r w:rsidRPr="00F24496">
              <w:rPr>
                <w:sz w:val="28"/>
                <w:szCs w:val="28"/>
                <w:shd w:val="clear" w:color="auto" w:fill="FFFFFF"/>
                <w:lang w:val="ca-ES"/>
              </w:rPr>
              <w:t>ở thị trấn Tân Khai</w:t>
            </w:r>
            <w:r w:rsidRPr="00F24496">
              <w:rPr>
                <w:sz w:val="28"/>
                <w:szCs w:val="28"/>
                <w:shd w:val="clear" w:color="auto" w:fill="FFFFFF"/>
                <w:lang w:val="vi-VN"/>
              </w:rPr>
              <w:t xml:space="preserve"> hội nghị trực tuyến từ Trung ương đến cấp xã về thông báo nhanh kết quả Đại hội XIII của Đảng do Ban Tuyên giáo Trung ương tổ chức (</w:t>
            </w:r>
            <w:r w:rsidRPr="00F24496">
              <w:rPr>
                <w:i/>
                <w:sz w:val="28"/>
                <w:szCs w:val="28"/>
                <w:shd w:val="clear" w:color="auto" w:fill="FFFFFF"/>
                <w:lang w:val="vi-VN"/>
              </w:rPr>
              <w:t>Ban Tuyên giáo</w:t>
            </w:r>
            <w:r w:rsidRPr="00F24496">
              <w:rPr>
                <w:i/>
                <w:sz w:val="28"/>
                <w:szCs w:val="28"/>
                <w:shd w:val="clear" w:color="auto" w:fill="FFFFFF"/>
                <w:lang w:val="ca-ES"/>
              </w:rPr>
              <w:t xml:space="preserve"> Huyện ủy</w:t>
            </w:r>
            <w:r w:rsidRPr="00F24496">
              <w:rPr>
                <w:i/>
                <w:sz w:val="28"/>
                <w:szCs w:val="28"/>
                <w:shd w:val="clear" w:color="auto" w:fill="FFFFFF"/>
                <w:lang w:val="vi-VN"/>
              </w:rPr>
              <w:t xml:space="preserve"> chuẩn bị nội dung, mời thành phần dự họp</w:t>
            </w:r>
            <w:r w:rsidRPr="00F24496">
              <w:rPr>
                <w:sz w:val="28"/>
                <w:szCs w:val="28"/>
                <w:shd w:val="clear" w:color="auto" w:fill="FFFFFF"/>
                <w:lang w:val="vi-VN"/>
              </w:rPr>
              <w:t>).</w:t>
            </w:r>
          </w:p>
          <w:p w:rsidR="004325A4" w:rsidRDefault="004325A4" w:rsidP="00BA2524">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Nguyễn Ngọc Lĩnh</w:t>
            </w:r>
            <w:r w:rsidRPr="000A214D">
              <w:rPr>
                <w:sz w:val="28"/>
                <w:szCs w:val="28"/>
                <w:lang w:val="ca-ES"/>
              </w:rPr>
              <w:t xml:space="preserve"> – </w:t>
            </w:r>
            <w:r>
              <w:rPr>
                <w:sz w:val="28"/>
                <w:szCs w:val="28"/>
                <w:lang w:val="ca-ES"/>
              </w:rPr>
              <w:t>UVTV, Trưởng BTC Huyện ủy, Trưởng phòng Nội vụ</w:t>
            </w:r>
            <w:r w:rsidRPr="000A214D">
              <w:rPr>
                <w:sz w:val="28"/>
                <w:szCs w:val="28"/>
                <w:lang w:val="ca-ES"/>
              </w:rPr>
              <w:t xml:space="preserve"> </w:t>
            </w:r>
            <w:r w:rsidRPr="00615F15">
              <w:rPr>
                <w:sz w:val="28"/>
                <w:szCs w:val="28"/>
                <w:lang w:val="ca-ES"/>
              </w:rPr>
              <w:t>trực tiếp khách đến</w:t>
            </w:r>
            <w:r w:rsidR="00C40B7A">
              <w:rPr>
                <w:sz w:val="28"/>
                <w:szCs w:val="28"/>
                <w:lang w:val="ca-ES"/>
              </w:rPr>
              <w:t xml:space="preserve"> thăm,</w:t>
            </w:r>
            <w:r w:rsidRPr="00615F15">
              <w:rPr>
                <w:sz w:val="28"/>
                <w:szCs w:val="28"/>
                <w:lang w:val="ca-ES"/>
              </w:rPr>
              <w:t xml:space="preserve"> chúc tết Huyện ủy (cả ngày).</w:t>
            </w:r>
          </w:p>
          <w:p w:rsidR="001609E8" w:rsidRPr="00252EA6" w:rsidRDefault="001609E8" w:rsidP="00BA2524">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p>
        </w:tc>
      </w:tr>
      <w:tr w:rsidR="00E5669E" w:rsidRPr="007218DF"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lastRenderedPageBreak/>
              <w:t>CHIỀU</w:t>
            </w:r>
          </w:p>
        </w:tc>
        <w:tc>
          <w:tcPr>
            <w:tcW w:w="9497" w:type="dxa"/>
          </w:tcPr>
          <w:p w:rsidR="00E5669E" w:rsidRDefault="00E5669E" w:rsidP="00E5669E">
            <w:pPr>
              <w:spacing w:before="120" w:after="120"/>
              <w:jc w:val="both"/>
              <w:rPr>
                <w:sz w:val="28"/>
                <w:szCs w:val="28"/>
                <w:lang w:val="ca-ES"/>
              </w:rPr>
            </w:pPr>
            <w:r>
              <w:rPr>
                <w:b/>
                <w:color w:val="FF0000"/>
                <w:sz w:val="28"/>
                <w:szCs w:val="28"/>
                <w:u w:val="single"/>
                <w:lang w:val="ca-ES"/>
              </w:rPr>
              <w:t>1</w:t>
            </w:r>
            <w:r w:rsidR="00D15DAE">
              <w:rPr>
                <w:b/>
                <w:color w:val="FF0000"/>
                <w:sz w:val="28"/>
                <w:szCs w:val="28"/>
                <w:u w:val="single"/>
                <w:lang w:val="ca-ES"/>
              </w:rPr>
              <w:t>3</w:t>
            </w:r>
            <w:r w:rsidRPr="009016F6">
              <w:rPr>
                <w:b/>
                <w:color w:val="FF0000"/>
                <w:sz w:val="28"/>
                <w:szCs w:val="28"/>
                <w:u w:val="single"/>
                <w:lang w:val="ca-ES"/>
              </w:rPr>
              <w:t>h</w:t>
            </w:r>
            <w:r w:rsidR="00D15DAE">
              <w:rPr>
                <w:b/>
                <w:color w:val="FF0000"/>
                <w:sz w:val="28"/>
                <w:szCs w:val="28"/>
                <w:u w:val="single"/>
                <w:lang w:val="ca-ES"/>
              </w:rPr>
              <w:t>3</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00D15DAE" w:rsidRPr="00615F15">
              <w:rPr>
                <w:sz w:val="28"/>
                <w:szCs w:val="28"/>
                <w:lang w:val="ca-ES"/>
              </w:rPr>
              <w:t>làm việc tại trụ sở</w:t>
            </w:r>
            <w:r w:rsidR="00D15DAE" w:rsidRPr="000E331A">
              <w:rPr>
                <w:sz w:val="28"/>
                <w:szCs w:val="28"/>
                <w:lang w:val="ca-ES"/>
              </w:rPr>
              <w:t>.</w:t>
            </w:r>
            <w:r w:rsidR="00D15DAE">
              <w:rPr>
                <w:sz w:val="28"/>
                <w:szCs w:val="28"/>
                <w:lang w:val="ca-ES"/>
              </w:rPr>
              <w:t xml:space="preserve"> </w:t>
            </w:r>
          </w:p>
          <w:p w:rsidR="00D15DAE" w:rsidRDefault="00D15DAE" w:rsidP="00D15DAE">
            <w:pPr>
              <w:spacing w:before="120" w:after="120"/>
              <w:jc w:val="both"/>
              <w:rPr>
                <w:sz w:val="28"/>
                <w:szCs w:val="28"/>
                <w:lang w:val="ca-ES"/>
              </w:rPr>
            </w:pPr>
            <w:r>
              <w:rPr>
                <w:b/>
                <w:color w:val="FF0000"/>
                <w:sz w:val="28"/>
                <w:szCs w:val="28"/>
                <w:u w:val="single"/>
                <w:lang w:val="ca-ES"/>
              </w:rPr>
              <w:t>14</w:t>
            </w:r>
            <w:r w:rsidR="00E5669E" w:rsidRPr="009016F6">
              <w:rPr>
                <w:b/>
                <w:color w:val="FF0000"/>
                <w:sz w:val="28"/>
                <w:szCs w:val="28"/>
                <w:u w:val="single"/>
                <w:lang w:val="ca-ES"/>
              </w:rPr>
              <w:t>h</w:t>
            </w:r>
            <w:r>
              <w:rPr>
                <w:b/>
                <w:color w:val="FF0000"/>
                <w:sz w:val="28"/>
                <w:szCs w:val="28"/>
                <w:u w:val="single"/>
                <w:lang w:val="ca-ES"/>
              </w:rPr>
              <w:t>0</w:t>
            </w:r>
            <w:r w:rsidR="00E5669E">
              <w:rPr>
                <w:b/>
                <w:color w:val="FF0000"/>
                <w:sz w:val="28"/>
                <w:szCs w:val="28"/>
                <w:u w:val="single"/>
                <w:lang w:val="ca-ES"/>
              </w:rPr>
              <w:t>0</w:t>
            </w:r>
            <w:r w:rsidR="00E5669E" w:rsidRPr="009016F6">
              <w:rPr>
                <w:b/>
                <w:color w:val="FF0000"/>
                <w:sz w:val="28"/>
                <w:szCs w:val="28"/>
                <w:lang w:val="ca-ES"/>
              </w:rPr>
              <w:t>’</w:t>
            </w:r>
            <w:r w:rsidR="00E5669E" w:rsidRPr="009016F6">
              <w:rPr>
                <w:b/>
                <w:sz w:val="28"/>
                <w:szCs w:val="28"/>
                <w:lang w:val="ca-ES"/>
              </w:rPr>
              <w:t>:</w:t>
            </w:r>
            <w:r w:rsidR="00E5669E">
              <w:rPr>
                <w:b/>
                <w:sz w:val="28"/>
                <w:szCs w:val="28"/>
                <w:lang w:val="ca-ES"/>
              </w:rPr>
              <w:t xml:space="preserve"> </w:t>
            </w:r>
            <w:r w:rsidR="00E5669E" w:rsidRPr="009C50FF">
              <w:rPr>
                <w:b/>
                <w:sz w:val="28"/>
                <w:szCs w:val="28"/>
                <w:lang w:val="ca-ES"/>
              </w:rPr>
              <w:t xml:space="preserve">Đ/c </w:t>
            </w:r>
            <w:r w:rsidR="00E5669E" w:rsidRPr="00E317EF">
              <w:rPr>
                <w:b/>
                <w:sz w:val="28"/>
                <w:szCs w:val="28"/>
                <w:lang w:val="vi-VN"/>
              </w:rPr>
              <w:t>Vũ Xuân Trường</w:t>
            </w:r>
            <w:r w:rsidR="00E5669E" w:rsidRPr="00E317EF">
              <w:rPr>
                <w:sz w:val="28"/>
                <w:szCs w:val="28"/>
                <w:lang w:val="vi-VN"/>
              </w:rPr>
              <w:t xml:space="preserve"> – Phó Bí thư Thường trực Huyện ủy</w:t>
            </w:r>
            <w:r w:rsidR="00E5669E" w:rsidRPr="000E331A">
              <w:rPr>
                <w:sz w:val="28"/>
                <w:szCs w:val="28"/>
                <w:lang w:val="ca-ES"/>
              </w:rPr>
              <w:t xml:space="preserve"> </w:t>
            </w:r>
            <w:r>
              <w:rPr>
                <w:sz w:val="28"/>
                <w:szCs w:val="28"/>
                <w:lang w:val="ca-ES"/>
              </w:rPr>
              <w:t>dự Lễ bàn giao Nhà Đại đoàn kết cho 02 hộ gia đình: bà Thị Bur, ông Điểu Toàn, xã Tân Lợi do Ngân hàng VietcomBank tài trợ.</w:t>
            </w:r>
          </w:p>
          <w:p w:rsidR="00E5669E" w:rsidRPr="00874F57" w:rsidRDefault="00D15DAE" w:rsidP="00D15DAE">
            <w:pPr>
              <w:spacing w:before="120" w:after="120"/>
              <w:jc w:val="both"/>
              <w:rPr>
                <w:sz w:val="28"/>
                <w:szCs w:val="28"/>
                <w:lang w:val="ca-ES"/>
              </w:rPr>
            </w:pPr>
            <w:r w:rsidRPr="007951AA">
              <w:rPr>
                <w:b/>
                <w:sz w:val="28"/>
                <w:szCs w:val="28"/>
                <w:lang w:val="ca-ES"/>
              </w:rPr>
              <w:t>Địa điểm</w:t>
            </w:r>
            <w:r>
              <w:rPr>
                <w:sz w:val="28"/>
                <w:szCs w:val="28"/>
                <w:lang w:val="ca-ES"/>
              </w:rPr>
              <w:t>: tại Hộ gia đình bà Thị Bur, ấp Sóc Lết, xã Tân Lợi.</w:t>
            </w:r>
          </w:p>
        </w:tc>
      </w:tr>
      <w:tr w:rsidR="00E5669E" w:rsidRPr="00CD78AD" w:rsidTr="00BD4BDC">
        <w:trPr>
          <w:trHeight w:val="558"/>
        </w:trPr>
        <w:tc>
          <w:tcPr>
            <w:tcW w:w="10632" w:type="dxa"/>
            <w:gridSpan w:val="2"/>
            <w:vAlign w:val="center"/>
          </w:tcPr>
          <w:p w:rsidR="00E5669E" w:rsidRPr="00825CFC" w:rsidRDefault="00E5669E" w:rsidP="00E5669E">
            <w:pPr>
              <w:jc w:val="center"/>
              <w:rPr>
                <w:b/>
                <w:sz w:val="28"/>
                <w:szCs w:val="28"/>
              </w:rPr>
            </w:pPr>
            <w:r w:rsidRPr="007651B0">
              <w:rPr>
                <w:b/>
                <w:color w:val="FF0000"/>
                <w:sz w:val="28"/>
                <w:szCs w:val="28"/>
              </w:rPr>
              <w:t>THỨ NĂM (</w:t>
            </w:r>
            <w:r>
              <w:rPr>
                <w:b/>
                <w:color w:val="FF0000"/>
                <w:sz w:val="28"/>
                <w:szCs w:val="28"/>
              </w:rPr>
              <w:t>04/02</w:t>
            </w:r>
            <w:r w:rsidRPr="007651B0">
              <w:rPr>
                <w:b/>
                <w:color w:val="FF0000"/>
                <w:sz w:val="28"/>
                <w:szCs w:val="28"/>
              </w:rPr>
              <w:t>)</w:t>
            </w:r>
          </w:p>
        </w:tc>
      </w:tr>
      <w:tr w:rsidR="00E5669E" w:rsidRPr="007218DF"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E5669E" w:rsidRDefault="00E5669E" w:rsidP="00E5669E">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đi thăm và tặng quà các gia đình cán bộ, chiến sỹ đang tại ngũ, gia đình quân nhân chuyên nghiệp đang làm nhiệm vụ tại khu vực quần đảo Trường Sa, dự bị động viên, quân nhân thường trực có hoàn cảnh đặc biệt khó khăn tại xã Tân Hiệp.</w:t>
            </w:r>
          </w:p>
          <w:p w:rsidR="00E5669E" w:rsidRDefault="00E5669E" w:rsidP="00E5669E">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Ban Dân vận Huyện ủy, VPHU, Hội CCB, BCH Quân sự huyện (Các đồng chí có mặt tại trụ sở Huyện ủy vào lúc 07h30’ để cùng đi).</w:t>
            </w:r>
          </w:p>
          <w:p w:rsidR="00E5669E" w:rsidRDefault="00E5669E" w:rsidP="00E5669E">
            <w:pPr>
              <w:spacing w:before="120" w:after="120"/>
              <w:jc w:val="both"/>
              <w:rPr>
                <w:sz w:val="28"/>
                <w:szCs w:val="28"/>
                <w:lang w:val="ca-ES"/>
              </w:rPr>
            </w:pPr>
            <w:r w:rsidRPr="00BD3B86">
              <w:rPr>
                <w:b/>
                <w:sz w:val="28"/>
                <w:szCs w:val="28"/>
                <w:lang w:val="ca-ES"/>
              </w:rPr>
              <w:t>Địa điểm</w:t>
            </w:r>
            <w:r>
              <w:rPr>
                <w:sz w:val="28"/>
                <w:szCs w:val="28"/>
                <w:lang w:val="ca-ES"/>
              </w:rPr>
              <w:t>: Hội trường UBND xã Tân Hiệp.</w:t>
            </w:r>
          </w:p>
          <w:p w:rsidR="00E5669E" w:rsidRPr="001F571C" w:rsidRDefault="00E5669E" w:rsidP="00E5669E">
            <w:pPr>
              <w:spacing w:before="120" w:after="120"/>
              <w:jc w:val="both"/>
              <w:rPr>
                <w:sz w:val="28"/>
                <w:szCs w:val="28"/>
                <w:lang w:val="ca-ES"/>
              </w:rPr>
            </w:pPr>
            <w:r>
              <w:rPr>
                <w:b/>
                <w:color w:val="FF0000"/>
                <w:sz w:val="28"/>
                <w:szCs w:val="28"/>
                <w:u w:val="single"/>
                <w:lang w:val="ca-ES"/>
              </w:rPr>
              <w:t>0</w:t>
            </w:r>
            <w:r w:rsidR="002B6D90">
              <w:rPr>
                <w:b/>
                <w:color w:val="FF0000"/>
                <w:sz w:val="28"/>
                <w:szCs w:val="28"/>
                <w:u w:val="single"/>
                <w:lang w:val="ca-ES"/>
              </w:rPr>
              <w:t>7</w:t>
            </w:r>
            <w:r w:rsidRPr="003440E4">
              <w:rPr>
                <w:b/>
                <w:color w:val="FF0000"/>
                <w:sz w:val="28"/>
                <w:szCs w:val="28"/>
                <w:u w:val="single"/>
                <w:lang w:val="ca-ES"/>
              </w:rPr>
              <w:t>h</w:t>
            </w:r>
            <w:r w:rsidR="002B6D90">
              <w:rPr>
                <w:b/>
                <w:color w:val="FF0000"/>
                <w:sz w:val="28"/>
                <w:szCs w:val="28"/>
                <w:u w:val="single"/>
                <w:lang w:val="ca-ES"/>
              </w:rPr>
              <w:t>3</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Pr="001F571C">
              <w:rPr>
                <w:sz w:val="28"/>
                <w:szCs w:val="28"/>
                <w:lang w:val="ca-ES"/>
              </w:rPr>
              <w:t>làm việc tại trụ sở.</w:t>
            </w:r>
          </w:p>
          <w:p w:rsidR="00067909" w:rsidRDefault="00067909" w:rsidP="008F43EB">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Lưu Quốc Nhật</w:t>
            </w:r>
            <w:r w:rsidRPr="000A214D">
              <w:rPr>
                <w:sz w:val="28"/>
                <w:szCs w:val="28"/>
                <w:lang w:val="ca-ES"/>
              </w:rPr>
              <w:t xml:space="preserve"> – </w:t>
            </w:r>
            <w:r>
              <w:rPr>
                <w:sz w:val="28"/>
                <w:szCs w:val="28"/>
                <w:lang w:val="ca-ES"/>
              </w:rPr>
              <w:t>UVTV, Chủ nhiệm UBKT Huyện ủy, Chánh Thanh tra huyện</w:t>
            </w:r>
            <w:r w:rsidRPr="000A214D">
              <w:rPr>
                <w:sz w:val="28"/>
                <w:szCs w:val="28"/>
                <w:lang w:val="ca-ES"/>
              </w:rPr>
              <w:t xml:space="preserve"> </w:t>
            </w:r>
            <w:r w:rsidRPr="001F571C">
              <w:rPr>
                <w:sz w:val="28"/>
                <w:szCs w:val="28"/>
                <w:lang w:val="ca-ES"/>
              </w:rPr>
              <w:t>trực tiếp khách đến</w:t>
            </w:r>
            <w:r w:rsidR="00C40B7A">
              <w:rPr>
                <w:sz w:val="28"/>
                <w:szCs w:val="28"/>
                <w:lang w:val="ca-ES"/>
              </w:rPr>
              <w:t xml:space="preserve"> thăm,</w:t>
            </w:r>
            <w:r w:rsidRPr="001F571C">
              <w:rPr>
                <w:sz w:val="28"/>
                <w:szCs w:val="28"/>
                <w:lang w:val="ca-ES"/>
              </w:rPr>
              <w:t xml:space="preserve"> chúc tết Huyện ủy (cả ngày).</w:t>
            </w:r>
          </w:p>
          <w:p w:rsidR="001609E8" w:rsidRPr="006777AF" w:rsidRDefault="001609E8" w:rsidP="008F43EB">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p>
        </w:tc>
      </w:tr>
      <w:tr w:rsidR="00E5669E" w:rsidRPr="007218DF"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E5669E" w:rsidRPr="00D237F5" w:rsidRDefault="00E5669E" w:rsidP="00E5669E">
            <w:pPr>
              <w:spacing w:before="120" w:after="12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E331A">
              <w:rPr>
                <w:sz w:val="28"/>
                <w:szCs w:val="28"/>
                <w:lang w:val="ca-ES"/>
              </w:rPr>
              <w:t xml:space="preserve"> </w:t>
            </w:r>
            <w:r w:rsidRPr="001F571C">
              <w:rPr>
                <w:sz w:val="28"/>
                <w:szCs w:val="28"/>
                <w:lang w:val="ca-ES"/>
              </w:rPr>
              <w:t xml:space="preserve">làm việc tại trụ sở. </w:t>
            </w:r>
          </w:p>
        </w:tc>
      </w:tr>
      <w:tr w:rsidR="00E5669E" w:rsidRPr="0054624C" w:rsidTr="00BD4BDC">
        <w:trPr>
          <w:trHeight w:val="77"/>
        </w:trPr>
        <w:tc>
          <w:tcPr>
            <w:tcW w:w="10632" w:type="dxa"/>
            <w:gridSpan w:val="2"/>
            <w:vAlign w:val="center"/>
          </w:tcPr>
          <w:p w:rsidR="00E5669E" w:rsidRPr="0087460C" w:rsidRDefault="00E5669E" w:rsidP="00E5669E">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Pr>
                <w:b/>
                <w:color w:val="FF0000"/>
                <w:sz w:val="28"/>
                <w:szCs w:val="28"/>
                <w:lang w:val="ca-ES"/>
              </w:rPr>
              <w:t>05/02</w:t>
            </w:r>
            <w:r w:rsidRPr="007651B0">
              <w:rPr>
                <w:b/>
                <w:color w:val="FF0000"/>
                <w:sz w:val="28"/>
                <w:szCs w:val="28"/>
                <w:lang w:val="ca-ES"/>
              </w:rPr>
              <w:t>)</w:t>
            </w:r>
          </w:p>
        </w:tc>
      </w:tr>
      <w:tr w:rsidR="00E5669E" w:rsidRPr="007218DF"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SÁNG</w:t>
            </w:r>
          </w:p>
        </w:tc>
        <w:tc>
          <w:tcPr>
            <w:tcW w:w="9497" w:type="dxa"/>
          </w:tcPr>
          <w:p w:rsidR="00E5669E" w:rsidRPr="00CA7A79" w:rsidRDefault="00E5669E" w:rsidP="00E5669E">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CA7A79">
              <w:rPr>
                <w:sz w:val="28"/>
                <w:szCs w:val="28"/>
                <w:lang w:val="ca-ES"/>
              </w:rPr>
              <w:t>dự Hội nghị tổng kết Hội đồng nhân dân huyện khóa XI, nhiệm kỳ 2016 – 2021.</w:t>
            </w:r>
          </w:p>
          <w:p w:rsidR="00E5669E" w:rsidRPr="00CA7A79" w:rsidRDefault="00E5669E" w:rsidP="00E5669E">
            <w:pPr>
              <w:spacing w:before="120" w:after="120"/>
              <w:jc w:val="both"/>
              <w:rPr>
                <w:color w:val="0000FF"/>
                <w:sz w:val="28"/>
                <w:szCs w:val="28"/>
                <w:lang w:val="ca-ES"/>
              </w:rPr>
            </w:pPr>
            <w:r w:rsidRPr="00CA7A79">
              <w:rPr>
                <w:b/>
                <w:sz w:val="28"/>
                <w:szCs w:val="28"/>
                <w:lang w:val="ca-ES"/>
              </w:rPr>
              <w:t>Địa điểm</w:t>
            </w:r>
            <w:r>
              <w:rPr>
                <w:sz w:val="28"/>
                <w:szCs w:val="28"/>
                <w:lang w:val="ca-ES"/>
              </w:rPr>
              <w:t>: Hội trường UBND huyện.</w:t>
            </w:r>
          </w:p>
          <w:p w:rsidR="00E5669E" w:rsidRDefault="00E5669E" w:rsidP="00E5669E">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3</w:t>
            </w:r>
            <w:r w:rsidRPr="000313FB">
              <w:rPr>
                <w:b/>
                <w:color w:val="FF0000"/>
                <w:sz w:val="28"/>
                <w:szCs w:val="28"/>
                <w:u w:val="single"/>
                <w:lang w:val="ca-ES"/>
              </w:rPr>
              <w:t>0</w:t>
            </w:r>
            <w:r w:rsidR="001F571C">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đi thăm, tặng quà các hộ gia đình cán bộ, chiến sỹ đang tại ngũ, dự bị động viên, dân quân thường trực có hoàn cảnh đặc biệt khó khăn tại xã Phước An.</w:t>
            </w:r>
          </w:p>
          <w:p w:rsidR="00E5669E" w:rsidRDefault="00E5669E" w:rsidP="00E5669E">
            <w:pPr>
              <w:spacing w:before="120" w:after="120"/>
              <w:jc w:val="both"/>
              <w:rPr>
                <w:sz w:val="28"/>
                <w:szCs w:val="28"/>
                <w:lang w:val="ca-ES"/>
              </w:rPr>
            </w:pPr>
            <w:r w:rsidRPr="002A328E">
              <w:rPr>
                <w:b/>
                <w:sz w:val="28"/>
                <w:szCs w:val="28"/>
                <w:lang w:val="ca-ES"/>
              </w:rPr>
              <w:t>Thành phần</w:t>
            </w:r>
            <w:r>
              <w:rPr>
                <w:sz w:val="28"/>
                <w:szCs w:val="28"/>
                <w:lang w:val="ca-ES"/>
              </w:rPr>
              <w:t xml:space="preserve">: Đại diện lãnh đạo: Ban Tổ chức Huyện ủy, Ban Dân vận Huyện ủy, VPHU, Hội CCB, BCH Quân sự huyện (Các đồng chí có mặt tại trụ sở Huyện ủy vào lúc 07h30’ để cùng đi). </w:t>
            </w:r>
          </w:p>
          <w:p w:rsidR="00E5669E" w:rsidRDefault="00E5669E" w:rsidP="00E5669E">
            <w:pPr>
              <w:spacing w:before="120" w:after="120"/>
              <w:jc w:val="both"/>
              <w:rPr>
                <w:sz w:val="28"/>
                <w:szCs w:val="28"/>
                <w:lang w:val="ca-ES"/>
              </w:rPr>
            </w:pPr>
            <w:r w:rsidRPr="000E331A">
              <w:rPr>
                <w:b/>
                <w:sz w:val="28"/>
                <w:szCs w:val="28"/>
                <w:lang w:val="ca-ES"/>
              </w:rPr>
              <w:t>Địa điểm</w:t>
            </w:r>
            <w:r>
              <w:rPr>
                <w:sz w:val="28"/>
                <w:szCs w:val="28"/>
                <w:lang w:val="ca-ES"/>
              </w:rPr>
              <w:t>: Hội trường UBND xã Phước An.</w:t>
            </w:r>
          </w:p>
          <w:p w:rsidR="00657051" w:rsidRDefault="00657051" w:rsidP="008F43EB">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h00’</w:t>
            </w:r>
            <w:r w:rsidRPr="000A214D">
              <w:rPr>
                <w:color w:val="FF0000"/>
                <w:sz w:val="28"/>
                <w:szCs w:val="28"/>
                <w:lang w:val="ca-ES"/>
              </w:rPr>
              <w:t xml:space="preserve">: </w:t>
            </w:r>
            <w:r w:rsidRPr="000A214D">
              <w:rPr>
                <w:b/>
                <w:sz w:val="28"/>
                <w:szCs w:val="28"/>
                <w:lang w:val="ca-ES"/>
              </w:rPr>
              <w:t xml:space="preserve">Đ/c </w:t>
            </w:r>
            <w:r>
              <w:rPr>
                <w:b/>
                <w:sz w:val="28"/>
                <w:szCs w:val="28"/>
                <w:lang w:val="ca-ES"/>
              </w:rPr>
              <w:t>Lê Thị Mỹ Linh</w:t>
            </w:r>
            <w:r w:rsidRPr="000A214D">
              <w:rPr>
                <w:sz w:val="28"/>
                <w:szCs w:val="28"/>
                <w:lang w:val="ca-ES"/>
              </w:rPr>
              <w:t xml:space="preserve"> – </w:t>
            </w:r>
            <w:r>
              <w:rPr>
                <w:sz w:val="28"/>
                <w:szCs w:val="28"/>
                <w:lang w:val="ca-ES"/>
              </w:rPr>
              <w:t>UVTV, Trưởng BDV Huyện ủy, Chủ tịch UBMTTQVN huyện</w:t>
            </w:r>
            <w:r w:rsidRPr="000A214D">
              <w:rPr>
                <w:sz w:val="28"/>
                <w:szCs w:val="28"/>
                <w:lang w:val="ca-ES"/>
              </w:rPr>
              <w:t xml:space="preserve"> </w:t>
            </w:r>
            <w:r w:rsidRPr="001F571C">
              <w:rPr>
                <w:sz w:val="28"/>
                <w:szCs w:val="28"/>
                <w:lang w:val="ca-ES"/>
              </w:rPr>
              <w:t>trực tiếp khách đến</w:t>
            </w:r>
            <w:r w:rsidR="00C40B7A">
              <w:rPr>
                <w:sz w:val="28"/>
                <w:szCs w:val="28"/>
                <w:lang w:val="ca-ES"/>
              </w:rPr>
              <w:t xml:space="preserve"> thăm,</w:t>
            </w:r>
            <w:r w:rsidRPr="001F571C">
              <w:rPr>
                <w:sz w:val="28"/>
                <w:szCs w:val="28"/>
                <w:lang w:val="ca-ES"/>
              </w:rPr>
              <w:t xml:space="preserve"> chúc tết Huyện ủy (cả ngày).</w:t>
            </w:r>
          </w:p>
          <w:p w:rsidR="001609E8" w:rsidRDefault="001609E8" w:rsidP="008F43EB">
            <w:pPr>
              <w:spacing w:before="120" w:after="120"/>
              <w:jc w:val="both"/>
              <w:rPr>
                <w:sz w:val="28"/>
                <w:szCs w:val="28"/>
                <w:lang w:val="ca-ES"/>
              </w:rPr>
            </w:pPr>
            <w:r w:rsidRPr="001609E8">
              <w:rPr>
                <w:b/>
                <w:sz w:val="28"/>
                <w:szCs w:val="28"/>
                <w:lang w:val="ca-ES"/>
              </w:rPr>
              <w:t>Địa điểm</w:t>
            </w:r>
            <w:r>
              <w:rPr>
                <w:sz w:val="28"/>
                <w:szCs w:val="28"/>
                <w:lang w:val="ca-ES"/>
              </w:rPr>
              <w:t>: Phòng khách Huyện ủy.</w:t>
            </w:r>
            <w:r w:rsidR="002B1BA4">
              <w:rPr>
                <w:sz w:val="28"/>
                <w:szCs w:val="28"/>
                <w:lang w:val="ca-ES"/>
              </w:rPr>
              <w:t xml:space="preserve"> </w:t>
            </w:r>
          </w:p>
          <w:p w:rsidR="0058098F" w:rsidRPr="008413B3" w:rsidRDefault="0058098F" w:rsidP="008F43EB">
            <w:pPr>
              <w:spacing w:before="120" w:after="120"/>
              <w:jc w:val="both"/>
              <w:rPr>
                <w:i/>
                <w:sz w:val="28"/>
                <w:szCs w:val="28"/>
                <w:lang w:val="ca-ES"/>
              </w:rPr>
            </w:pPr>
          </w:p>
        </w:tc>
      </w:tr>
      <w:tr w:rsidR="00E5669E" w:rsidRPr="007218DF"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lastRenderedPageBreak/>
              <w:t>CHIỀU</w:t>
            </w:r>
          </w:p>
        </w:tc>
        <w:tc>
          <w:tcPr>
            <w:tcW w:w="9497" w:type="dxa"/>
          </w:tcPr>
          <w:p w:rsidR="00E5669E" w:rsidRPr="00D20E17" w:rsidRDefault="00E5669E" w:rsidP="00E5669E">
            <w:pPr>
              <w:spacing w:before="100" w:after="10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E331A">
              <w:rPr>
                <w:sz w:val="28"/>
                <w:szCs w:val="28"/>
                <w:lang w:val="ca-ES"/>
              </w:rPr>
              <w:t xml:space="preserve"> 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E21384" w:rsidP="00B72FCB">
            <w:pPr>
              <w:jc w:val="center"/>
              <w:rPr>
                <w:sz w:val="28"/>
                <w:szCs w:val="28"/>
              </w:rPr>
            </w:pPr>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7B" w:rsidRDefault="00A4577B">
      <w:r>
        <w:separator/>
      </w:r>
    </w:p>
  </w:endnote>
  <w:endnote w:type="continuationSeparator" w:id="0">
    <w:p w:rsidR="00A4577B" w:rsidRDefault="00A4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7B" w:rsidRDefault="00A4577B">
      <w:r>
        <w:separator/>
      </w:r>
    </w:p>
  </w:footnote>
  <w:footnote w:type="continuationSeparator" w:id="0">
    <w:p w:rsidR="00A4577B" w:rsidRDefault="00A4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9D1A5D" w:rsidRPr="009D1A5D">
      <w:rPr>
        <w:noProof/>
        <w:lang w:val="vi-VN" w:eastAsia="vi-VN"/>
      </w:rPr>
      <w:t>4</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7EB"/>
    <w:rsid w:val="00003B25"/>
    <w:rsid w:val="00003B4B"/>
    <w:rsid w:val="00003E06"/>
    <w:rsid w:val="00004AC0"/>
    <w:rsid w:val="00005574"/>
    <w:rsid w:val="0000662B"/>
    <w:rsid w:val="00010063"/>
    <w:rsid w:val="0001166E"/>
    <w:rsid w:val="0001180F"/>
    <w:rsid w:val="0001197C"/>
    <w:rsid w:val="00012DF2"/>
    <w:rsid w:val="00013CEC"/>
    <w:rsid w:val="00014C25"/>
    <w:rsid w:val="0001554E"/>
    <w:rsid w:val="00015906"/>
    <w:rsid w:val="00015AAD"/>
    <w:rsid w:val="0001659A"/>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99A"/>
    <w:rsid w:val="00035C97"/>
    <w:rsid w:val="000370EB"/>
    <w:rsid w:val="00037574"/>
    <w:rsid w:val="00037E9D"/>
    <w:rsid w:val="0004033C"/>
    <w:rsid w:val="00040D1F"/>
    <w:rsid w:val="000410CE"/>
    <w:rsid w:val="00041A54"/>
    <w:rsid w:val="00041C0E"/>
    <w:rsid w:val="00041CED"/>
    <w:rsid w:val="00042858"/>
    <w:rsid w:val="00043B53"/>
    <w:rsid w:val="00044578"/>
    <w:rsid w:val="00045523"/>
    <w:rsid w:val="000469DB"/>
    <w:rsid w:val="00046AF8"/>
    <w:rsid w:val="00046C2A"/>
    <w:rsid w:val="00046C3E"/>
    <w:rsid w:val="00047047"/>
    <w:rsid w:val="00050469"/>
    <w:rsid w:val="000508E8"/>
    <w:rsid w:val="000513D7"/>
    <w:rsid w:val="000544AC"/>
    <w:rsid w:val="00055383"/>
    <w:rsid w:val="00056C9D"/>
    <w:rsid w:val="000601B4"/>
    <w:rsid w:val="00060968"/>
    <w:rsid w:val="00060E70"/>
    <w:rsid w:val="000611DE"/>
    <w:rsid w:val="000618D5"/>
    <w:rsid w:val="00061E9E"/>
    <w:rsid w:val="00061EB3"/>
    <w:rsid w:val="000621F6"/>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67E1"/>
    <w:rsid w:val="00086C75"/>
    <w:rsid w:val="000871DF"/>
    <w:rsid w:val="00090974"/>
    <w:rsid w:val="00090980"/>
    <w:rsid w:val="000910BF"/>
    <w:rsid w:val="00091245"/>
    <w:rsid w:val="000914B8"/>
    <w:rsid w:val="00091601"/>
    <w:rsid w:val="00091C00"/>
    <w:rsid w:val="00091E63"/>
    <w:rsid w:val="00091F94"/>
    <w:rsid w:val="00093C1D"/>
    <w:rsid w:val="00095569"/>
    <w:rsid w:val="00096220"/>
    <w:rsid w:val="00097868"/>
    <w:rsid w:val="00097A52"/>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32B0"/>
    <w:rsid w:val="000E331A"/>
    <w:rsid w:val="000E4782"/>
    <w:rsid w:val="000E4BDB"/>
    <w:rsid w:val="000E60E8"/>
    <w:rsid w:val="000E67FE"/>
    <w:rsid w:val="000F0676"/>
    <w:rsid w:val="000F1649"/>
    <w:rsid w:val="000F1B52"/>
    <w:rsid w:val="000F1BEA"/>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154C"/>
    <w:rsid w:val="00151A5F"/>
    <w:rsid w:val="0015259E"/>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0A4"/>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67"/>
    <w:rsid w:val="001B01A2"/>
    <w:rsid w:val="001B0205"/>
    <w:rsid w:val="001B102F"/>
    <w:rsid w:val="001B25F5"/>
    <w:rsid w:val="001B3354"/>
    <w:rsid w:val="001B491E"/>
    <w:rsid w:val="001B4CAA"/>
    <w:rsid w:val="001B4E7D"/>
    <w:rsid w:val="001B4F0E"/>
    <w:rsid w:val="001B4F5C"/>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DC"/>
    <w:rsid w:val="001D01F4"/>
    <w:rsid w:val="001D02A3"/>
    <w:rsid w:val="001D1F31"/>
    <w:rsid w:val="001D2A45"/>
    <w:rsid w:val="001D2F3A"/>
    <w:rsid w:val="001D3BC3"/>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BD9"/>
    <w:rsid w:val="001F55AD"/>
    <w:rsid w:val="001F571C"/>
    <w:rsid w:val="001F5892"/>
    <w:rsid w:val="001F5D53"/>
    <w:rsid w:val="001F690A"/>
    <w:rsid w:val="001F6FC6"/>
    <w:rsid w:val="001F7820"/>
    <w:rsid w:val="00200DB4"/>
    <w:rsid w:val="0020117F"/>
    <w:rsid w:val="0020153D"/>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E27"/>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2E7"/>
    <w:rsid w:val="002575A9"/>
    <w:rsid w:val="002579DD"/>
    <w:rsid w:val="00257E3F"/>
    <w:rsid w:val="00260876"/>
    <w:rsid w:val="00260D12"/>
    <w:rsid w:val="0026109A"/>
    <w:rsid w:val="002629A6"/>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CB9"/>
    <w:rsid w:val="002B40DE"/>
    <w:rsid w:val="002B4315"/>
    <w:rsid w:val="002B55F8"/>
    <w:rsid w:val="002B5BC4"/>
    <w:rsid w:val="002B6000"/>
    <w:rsid w:val="002B6D90"/>
    <w:rsid w:val="002B7062"/>
    <w:rsid w:val="002B70AA"/>
    <w:rsid w:val="002B73E7"/>
    <w:rsid w:val="002B7B32"/>
    <w:rsid w:val="002C0902"/>
    <w:rsid w:val="002C284A"/>
    <w:rsid w:val="002C2EA3"/>
    <w:rsid w:val="002C2EB3"/>
    <w:rsid w:val="002C37D6"/>
    <w:rsid w:val="002C43D2"/>
    <w:rsid w:val="002C4429"/>
    <w:rsid w:val="002C4513"/>
    <w:rsid w:val="002C540F"/>
    <w:rsid w:val="002C5777"/>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4C5"/>
    <w:rsid w:val="002D5A0B"/>
    <w:rsid w:val="002D78F8"/>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2305"/>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D1"/>
    <w:rsid w:val="004350E8"/>
    <w:rsid w:val="00436111"/>
    <w:rsid w:val="0043711C"/>
    <w:rsid w:val="00437407"/>
    <w:rsid w:val="00437ABB"/>
    <w:rsid w:val="00441642"/>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3D2D"/>
    <w:rsid w:val="004759C7"/>
    <w:rsid w:val="0047639D"/>
    <w:rsid w:val="00476434"/>
    <w:rsid w:val="0048060F"/>
    <w:rsid w:val="00481108"/>
    <w:rsid w:val="00481210"/>
    <w:rsid w:val="004815DD"/>
    <w:rsid w:val="0048213B"/>
    <w:rsid w:val="0048271F"/>
    <w:rsid w:val="00482FCA"/>
    <w:rsid w:val="00484030"/>
    <w:rsid w:val="004848F7"/>
    <w:rsid w:val="00484B16"/>
    <w:rsid w:val="00484EE2"/>
    <w:rsid w:val="0048554B"/>
    <w:rsid w:val="0048682D"/>
    <w:rsid w:val="00487E18"/>
    <w:rsid w:val="0049043D"/>
    <w:rsid w:val="004910A8"/>
    <w:rsid w:val="00491FF8"/>
    <w:rsid w:val="00492244"/>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1D0F"/>
    <w:rsid w:val="004B38ED"/>
    <w:rsid w:val="004B3DB8"/>
    <w:rsid w:val="004B4C7F"/>
    <w:rsid w:val="004B4E01"/>
    <w:rsid w:val="004B50B5"/>
    <w:rsid w:val="004B5995"/>
    <w:rsid w:val="004B60C0"/>
    <w:rsid w:val="004B7A5A"/>
    <w:rsid w:val="004C097D"/>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C49"/>
    <w:rsid w:val="00547CBC"/>
    <w:rsid w:val="0055166C"/>
    <w:rsid w:val="00555D46"/>
    <w:rsid w:val="005561E6"/>
    <w:rsid w:val="005564E5"/>
    <w:rsid w:val="005569A4"/>
    <w:rsid w:val="00556A5C"/>
    <w:rsid w:val="005575AB"/>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70FD"/>
    <w:rsid w:val="00567D29"/>
    <w:rsid w:val="00570B11"/>
    <w:rsid w:val="00571BE6"/>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CA9"/>
    <w:rsid w:val="005B527D"/>
    <w:rsid w:val="005B6373"/>
    <w:rsid w:val="005B66AF"/>
    <w:rsid w:val="005C2371"/>
    <w:rsid w:val="005C3171"/>
    <w:rsid w:val="005C3A46"/>
    <w:rsid w:val="005C3D99"/>
    <w:rsid w:val="005C41AE"/>
    <w:rsid w:val="005C4F5F"/>
    <w:rsid w:val="005C502F"/>
    <w:rsid w:val="005C632E"/>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2B2"/>
    <w:rsid w:val="00612903"/>
    <w:rsid w:val="00613DF8"/>
    <w:rsid w:val="00613EF6"/>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37082"/>
    <w:rsid w:val="00640647"/>
    <w:rsid w:val="00640C2B"/>
    <w:rsid w:val="006414BF"/>
    <w:rsid w:val="006419C9"/>
    <w:rsid w:val="00641BCD"/>
    <w:rsid w:val="00641D18"/>
    <w:rsid w:val="00641F71"/>
    <w:rsid w:val="0064276F"/>
    <w:rsid w:val="00642E14"/>
    <w:rsid w:val="006438DA"/>
    <w:rsid w:val="00643923"/>
    <w:rsid w:val="00643BD4"/>
    <w:rsid w:val="006441FA"/>
    <w:rsid w:val="00644910"/>
    <w:rsid w:val="00644D2F"/>
    <w:rsid w:val="00645504"/>
    <w:rsid w:val="006462CA"/>
    <w:rsid w:val="006471DB"/>
    <w:rsid w:val="00650B2A"/>
    <w:rsid w:val="006510B1"/>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3916"/>
    <w:rsid w:val="006E3BFA"/>
    <w:rsid w:val="006E459F"/>
    <w:rsid w:val="006E4A87"/>
    <w:rsid w:val="006E5662"/>
    <w:rsid w:val="006E5778"/>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D4"/>
    <w:rsid w:val="00781DE7"/>
    <w:rsid w:val="0078205A"/>
    <w:rsid w:val="0078283F"/>
    <w:rsid w:val="00783492"/>
    <w:rsid w:val="00783689"/>
    <w:rsid w:val="00783FE3"/>
    <w:rsid w:val="0078455B"/>
    <w:rsid w:val="00784926"/>
    <w:rsid w:val="00786CB2"/>
    <w:rsid w:val="007873A5"/>
    <w:rsid w:val="00787BED"/>
    <w:rsid w:val="007904BD"/>
    <w:rsid w:val="00790C0B"/>
    <w:rsid w:val="007912AA"/>
    <w:rsid w:val="00791B37"/>
    <w:rsid w:val="007928A0"/>
    <w:rsid w:val="00792BD8"/>
    <w:rsid w:val="0079376C"/>
    <w:rsid w:val="007948EF"/>
    <w:rsid w:val="007951AA"/>
    <w:rsid w:val="00795D00"/>
    <w:rsid w:val="00795EC0"/>
    <w:rsid w:val="00796C02"/>
    <w:rsid w:val="00796D0E"/>
    <w:rsid w:val="007A085E"/>
    <w:rsid w:val="007A0FD9"/>
    <w:rsid w:val="007A14F9"/>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B019F"/>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1EED"/>
    <w:rsid w:val="007D24A1"/>
    <w:rsid w:val="007D33A4"/>
    <w:rsid w:val="007D3E54"/>
    <w:rsid w:val="007D41CA"/>
    <w:rsid w:val="007D4BF4"/>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EAC"/>
    <w:rsid w:val="00825977"/>
    <w:rsid w:val="00825CFC"/>
    <w:rsid w:val="00826209"/>
    <w:rsid w:val="00826218"/>
    <w:rsid w:val="0082632B"/>
    <w:rsid w:val="00826544"/>
    <w:rsid w:val="008270F5"/>
    <w:rsid w:val="00827564"/>
    <w:rsid w:val="0083050C"/>
    <w:rsid w:val="00830705"/>
    <w:rsid w:val="00831136"/>
    <w:rsid w:val="008331C8"/>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4986"/>
    <w:rsid w:val="008E5244"/>
    <w:rsid w:val="008E58E1"/>
    <w:rsid w:val="008E6460"/>
    <w:rsid w:val="008E6B30"/>
    <w:rsid w:val="008E6DD7"/>
    <w:rsid w:val="008E700B"/>
    <w:rsid w:val="008E778C"/>
    <w:rsid w:val="008E7C8F"/>
    <w:rsid w:val="008F06E8"/>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4"/>
    <w:rsid w:val="00933409"/>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90B0C"/>
    <w:rsid w:val="00990B59"/>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6B08"/>
    <w:rsid w:val="009A7A6B"/>
    <w:rsid w:val="009B1327"/>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C7B7F"/>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51D6"/>
    <w:rsid w:val="00A17867"/>
    <w:rsid w:val="00A17A41"/>
    <w:rsid w:val="00A2119A"/>
    <w:rsid w:val="00A21295"/>
    <w:rsid w:val="00A214B6"/>
    <w:rsid w:val="00A21505"/>
    <w:rsid w:val="00A22884"/>
    <w:rsid w:val="00A228C9"/>
    <w:rsid w:val="00A22AAE"/>
    <w:rsid w:val="00A23241"/>
    <w:rsid w:val="00A232A8"/>
    <w:rsid w:val="00A238CB"/>
    <w:rsid w:val="00A242AA"/>
    <w:rsid w:val="00A24AEC"/>
    <w:rsid w:val="00A24E98"/>
    <w:rsid w:val="00A306E0"/>
    <w:rsid w:val="00A30A68"/>
    <w:rsid w:val="00A31548"/>
    <w:rsid w:val="00A3166E"/>
    <w:rsid w:val="00A319AF"/>
    <w:rsid w:val="00A31B5F"/>
    <w:rsid w:val="00A3426C"/>
    <w:rsid w:val="00A34334"/>
    <w:rsid w:val="00A34F56"/>
    <w:rsid w:val="00A34FA8"/>
    <w:rsid w:val="00A35648"/>
    <w:rsid w:val="00A360D7"/>
    <w:rsid w:val="00A3624A"/>
    <w:rsid w:val="00A37278"/>
    <w:rsid w:val="00A376B8"/>
    <w:rsid w:val="00A4053E"/>
    <w:rsid w:val="00A405A0"/>
    <w:rsid w:val="00A4124D"/>
    <w:rsid w:val="00A41996"/>
    <w:rsid w:val="00A41E0F"/>
    <w:rsid w:val="00A42096"/>
    <w:rsid w:val="00A42B40"/>
    <w:rsid w:val="00A43951"/>
    <w:rsid w:val="00A43E47"/>
    <w:rsid w:val="00A43EAF"/>
    <w:rsid w:val="00A444AE"/>
    <w:rsid w:val="00A44C75"/>
    <w:rsid w:val="00A4577B"/>
    <w:rsid w:val="00A4648F"/>
    <w:rsid w:val="00A5158B"/>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674A5"/>
    <w:rsid w:val="00A70FA3"/>
    <w:rsid w:val="00A713A0"/>
    <w:rsid w:val="00A7179C"/>
    <w:rsid w:val="00A72730"/>
    <w:rsid w:val="00A72B4B"/>
    <w:rsid w:val="00A731B4"/>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F84"/>
    <w:rsid w:val="00AB0940"/>
    <w:rsid w:val="00AB101C"/>
    <w:rsid w:val="00AB146C"/>
    <w:rsid w:val="00AB21A9"/>
    <w:rsid w:val="00AB220E"/>
    <w:rsid w:val="00AB22BF"/>
    <w:rsid w:val="00AB28EE"/>
    <w:rsid w:val="00AB37EE"/>
    <w:rsid w:val="00AB3E6A"/>
    <w:rsid w:val="00AB4CF3"/>
    <w:rsid w:val="00AB538F"/>
    <w:rsid w:val="00AB54A0"/>
    <w:rsid w:val="00AB564C"/>
    <w:rsid w:val="00AB670B"/>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E5D"/>
    <w:rsid w:val="00AD638A"/>
    <w:rsid w:val="00AD69B5"/>
    <w:rsid w:val="00AD6D81"/>
    <w:rsid w:val="00AD72AD"/>
    <w:rsid w:val="00AE00CB"/>
    <w:rsid w:val="00AE0B60"/>
    <w:rsid w:val="00AE0CCA"/>
    <w:rsid w:val="00AE0EE9"/>
    <w:rsid w:val="00AE1355"/>
    <w:rsid w:val="00AE24C5"/>
    <w:rsid w:val="00AE2855"/>
    <w:rsid w:val="00AE2E6B"/>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4DD9"/>
    <w:rsid w:val="00AF618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57A15"/>
    <w:rsid w:val="00B61403"/>
    <w:rsid w:val="00B6161D"/>
    <w:rsid w:val="00B61D04"/>
    <w:rsid w:val="00B63993"/>
    <w:rsid w:val="00B64223"/>
    <w:rsid w:val="00B64291"/>
    <w:rsid w:val="00B645B3"/>
    <w:rsid w:val="00B64689"/>
    <w:rsid w:val="00B648D2"/>
    <w:rsid w:val="00B64C94"/>
    <w:rsid w:val="00B65AB6"/>
    <w:rsid w:val="00B65EB9"/>
    <w:rsid w:val="00B66F10"/>
    <w:rsid w:val="00B70927"/>
    <w:rsid w:val="00B71374"/>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3B86"/>
    <w:rsid w:val="00BD4BDC"/>
    <w:rsid w:val="00BD5424"/>
    <w:rsid w:val="00BD7501"/>
    <w:rsid w:val="00BE11DD"/>
    <w:rsid w:val="00BE1C15"/>
    <w:rsid w:val="00BE1E29"/>
    <w:rsid w:val="00BE2658"/>
    <w:rsid w:val="00BE2ECF"/>
    <w:rsid w:val="00BE3C7C"/>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2AE"/>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0B7A"/>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2028"/>
    <w:rsid w:val="00C62164"/>
    <w:rsid w:val="00C62C5A"/>
    <w:rsid w:val="00C62F65"/>
    <w:rsid w:val="00C63108"/>
    <w:rsid w:val="00C63CA5"/>
    <w:rsid w:val="00C63D93"/>
    <w:rsid w:val="00C64701"/>
    <w:rsid w:val="00C64814"/>
    <w:rsid w:val="00C67959"/>
    <w:rsid w:val="00C67E5C"/>
    <w:rsid w:val="00C67FE4"/>
    <w:rsid w:val="00C70215"/>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3B18"/>
    <w:rsid w:val="00CB3DB9"/>
    <w:rsid w:val="00CB452A"/>
    <w:rsid w:val="00CB5422"/>
    <w:rsid w:val="00CC01B8"/>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74A7"/>
    <w:rsid w:val="00D0751D"/>
    <w:rsid w:val="00D07FA4"/>
    <w:rsid w:val="00D1062C"/>
    <w:rsid w:val="00D10A39"/>
    <w:rsid w:val="00D14165"/>
    <w:rsid w:val="00D14234"/>
    <w:rsid w:val="00D15DAE"/>
    <w:rsid w:val="00D1628D"/>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E75"/>
    <w:rsid w:val="00D31192"/>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56EBD"/>
    <w:rsid w:val="00D60AA3"/>
    <w:rsid w:val="00D610E2"/>
    <w:rsid w:val="00D61F6F"/>
    <w:rsid w:val="00D62775"/>
    <w:rsid w:val="00D62D56"/>
    <w:rsid w:val="00D64CCF"/>
    <w:rsid w:val="00D66415"/>
    <w:rsid w:val="00D66545"/>
    <w:rsid w:val="00D700F9"/>
    <w:rsid w:val="00D711DA"/>
    <w:rsid w:val="00D714E4"/>
    <w:rsid w:val="00D72E3C"/>
    <w:rsid w:val="00D7351A"/>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0BC0"/>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5A8D"/>
    <w:rsid w:val="00DD6519"/>
    <w:rsid w:val="00DD665E"/>
    <w:rsid w:val="00DD75AA"/>
    <w:rsid w:val="00DD774D"/>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6632"/>
    <w:rsid w:val="00E1730A"/>
    <w:rsid w:val="00E17C26"/>
    <w:rsid w:val="00E17DB0"/>
    <w:rsid w:val="00E20A8C"/>
    <w:rsid w:val="00E20DFB"/>
    <w:rsid w:val="00E20F8B"/>
    <w:rsid w:val="00E21005"/>
    <w:rsid w:val="00E21384"/>
    <w:rsid w:val="00E2144D"/>
    <w:rsid w:val="00E21723"/>
    <w:rsid w:val="00E23583"/>
    <w:rsid w:val="00E239E2"/>
    <w:rsid w:val="00E24802"/>
    <w:rsid w:val="00E255A1"/>
    <w:rsid w:val="00E2633B"/>
    <w:rsid w:val="00E27B25"/>
    <w:rsid w:val="00E30E2B"/>
    <w:rsid w:val="00E3101C"/>
    <w:rsid w:val="00E317EF"/>
    <w:rsid w:val="00E32673"/>
    <w:rsid w:val="00E347AE"/>
    <w:rsid w:val="00E351DB"/>
    <w:rsid w:val="00E4049F"/>
    <w:rsid w:val="00E40A45"/>
    <w:rsid w:val="00E411AF"/>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9E"/>
    <w:rsid w:val="00E567F2"/>
    <w:rsid w:val="00E56F48"/>
    <w:rsid w:val="00E57523"/>
    <w:rsid w:val="00E57DFD"/>
    <w:rsid w:val="00E6128B"/>
    <w:rsid w:val="00E6149D"/>
    <w:rsid w:val="00E61F92"/>
    <w:rsid w:val="00E6244A"/>
    <w:rsid w:val="00E6258B"/>
    <w:rsid w:val="00E62F48"/>
    <w:rsid w:val="00E63298"/>
    <w:rsid w:val="00E63FE9"/>
    <w:rsid w:val="00E64085"/>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5206"/>
    <w:rsid w:val="00EB5E91"/>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E177F"/>
    <w:rsid w:val="00EE1AF7"/>
    <w:rsid w:val="00EE1B24"/>
    <w:rsid w:val="00EE21A2"/>
    <w:rsid w:val="00EE2A2C"/>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179C"/>
    <w:rsid w:val="00F42C6D"/>
    <w:rsid w:val="00F43927"/>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4FDE"/>
    <w:rsid w:val="00F75749"/>
    <w:rsid w:val="00F75B0F"/>
    <w:rsid w:val="00F7776A"/>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492"/>
    <w:rsid w:val="00FA5967"/>
    <w:rsid w:val="00FA5B46"/>
    <w:rsid w:val="00FA5FB1"/>
    <w:rsid w:val="00FA6C6C"/>
    <w:rsid w:val="00FA74A4"/>
    <w:rsid w:val="00FA7773"/>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3794"/>
    <w:rsid w:val="00FC4318"/>
    <w:rsid w:val="00FC4877"/>
    <w:rsid w:val="00FC4CC2"/>
    <w:rsid w:val="00FC4F50"/>
    <w:rsid w:val="00FC5010"/>
    <w:rsid w:val="00FC54BA"/>
    <w:rsid w:val="00FC5525"/>
    <w:rsid w:val="00FC69A2"/>
    <w:rsid w:val="00FC7B00"/>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F0014"/>
    <w:rsid w:val="00FF09FD"/>
    <w:rsid w:val="00FF1405"/>
    <w:rsid w:val="00FF1729"/>
    <w:rsid w:val="00FF1C04"/>
    <w:rsid w:val="00FF3388"/>
    <w:rsid w:val="00FF479C"/>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4496-6EAF-48E3-B3AB-1053433E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4</Pages>
  <Words>1087</Words>
  <Characters>6200</Characters>
  <Application>Microsoft Office Word</Application>
  <DocSecurity>0</DocSecurity>
  <PresentationFormat/>
  <Lines>51</Lines>
  <Paragraphs>14</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622</cp:revision>
  <cp:lastPrinted>2021-01-25T01:28:00Z</cp:lastPrinted>
  <dcterms:created xsi:type="dcterms:W3CDTF">2020-11-23T03:26:00Z</dcterms:created>
  <dcterms:modified xsi:type="dcterms:W3CDTF">2021-01-31T07:15:00Z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